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B0D509" w14:textId="77777777" w:rsidR="00CA7AC6" w:rsidRPr="004A1A53" w:rsidRDefault="00CA7AC6" w:rsidP="00944C1B">
      <w:pPr>
        <w:pStyle w:val="Default"/>
        <w:rPr>
          <w:rFonts w:ascii="Times New Roman" w:hAnsi="Times New Roman" w:cs="Times New Roman"/>
          <w:b/>
          <w:bCs/>
          <w:lang w:val="uk-UA"/>
        </w:rPr>
      </w:pPr>
    </w:p>
    <w:p w14:paraId="40E9A831" w14:textId="77777777" w:rsidR="00944C1B" w:rsidRPr="004A1A53" w:rsidRDefault="00303A97" w:rsidP="00944C1B">
      <w:pPr>
        <w:pStyle w:val="Default"/>
        <w:rPr>
          <w:rFonts w:ascii="Times New Roman" w:hAnsi="Times New Roman" w:cs="Times New Roman"/>
          <w:iCs/>
          <w:lang w:val="uk-UA"/>
        </w:rPr>
      </w:pPr>
      <w:r w:rsidRPr="004A1A53">
        <w:rPr>
          <w:rFonts w:ascii="Times New Roman" w:hAnsi="Times New Roman" w:cs="Times New Roman"/>
          <w:b/>
          <w:bCs/>
          <w:lang w:val="uk-UA"/>
        </w:rPr>
        <w:t>________________________________</w:t>
      </w:r>
      <w:r w:rsidR="00944C1B" w:rsidRPr="004A1A53">
        <w:rPr>
          <w:rFonts w:ascii="Times New Roman" w:hAnsi="Times New Roman" w:cs="Times New Roman"/>
          <w:b/>
          <w:bCs/>
          <w:lang w:val="uk-UA"/>
        </w:rPr>
        <w:tab/>
      </w:r>
      <w:r w:rsidR="00944C1B" w:rsidRPr="004A1A53">
        <w:rPr>
          <w:rFonts w:ascii="Times New Roman" w:hAnsi="Times New Roman" w:cs="Times New Roman"/>
          <w:b/>
          <w:bCs/>
          <w:lang w:val="uk-UA"/>
        </w:rPr>
        <w:tab/>
      </w:r>
      <w:r w:rsidR="00E87209" w:rsidRPr="004A1A53">
        <w:rPr>
          <w:rFonts w:ascii="Times New Roman" w:hAnsi="Times New Roman" w:cs="Times New Roman"/>
          <w:b/>
          <w:bCs/>
          <w:lang w:val="uk-UA"/>
        </w:rPr>
        <w:tab/>
      </w:r>
      <w:r w:rsidR="00944C1B" w:rsidRPr="004A1A53">
        <w:rPr>
          <w:rFonts w:ascii="Times New Roman" w:hAnsi="Times New Roman" w:cs="Times New Roman"/>
          <w:lang w:val="uk-UA"/>
        </w:rPr>
        <w:t>ЗАТВЕРДЖУЮ</w:t>
      </w:r>
    </w:p>
    <w:p w14:paraId="5EE6252F" w14:textId="77777777" w:rsidR="00944C1B" w:rsidRPr="004A1A53" w:rsidRDefault="00303A97" w:rsidP="00944C1B">
      <w:pPr>
        <w:pStyle w:val="Default"/>
        <w:rPr>
          <w:rFonts w:ascii="Times New Roman" w:hAnsi="Times New Roman" w:cs="Times New Roman"/>
          <w:lang w:val="uk-UA"/>
        </w:rPr>
      </w:pPr>
      <w:r w:rsidRPr="004A1A53">
        <w:rPr>
          <w:rFonts w:ascii="Times New Roman" w:hAnsi="Times New Roman" w:cs="Times New Roman"/>
          <w:b/>
          <w:bCs/>
          <w:lang w:val="uk-UA"/>
        </w:rPr>
        <w:t>________________________________</w:t>
      </w:r>
      <w:r w:rsidR="00944C1B" w:rsidRPr="004A1A53">
        <w:rPr>
          <w:rFonts w:ascii="Times New Roman" w:hAnsi="Times New Roman" w:cs="Times New Roman"/>
          <w:b/>
          <w:bCs/>
          <w:lang w:val="uk-UA"/>
        </w:rPr>
        <w:t xml:space="preserve"> </w:t>
      </w:r>
      <w:r w:rsidR="00944C1B" w:rsidRPr="004A1A53">
        <w:rPr>
          <w:rFonts w:ascii="Times New Roman" w:hAnsi="Times New Roman" w:cs="Times New Roman"/>
          <w:lang w:val="uk-UA"/>
        </w:rPr>
        <w:tab/>
      </w:r>
      <w:r w:rsidR="00944C1B" w:rsidRPr="004A1A53">
        <w:rPr>
          <w:rFonts w:ascii="Times New Roman" w:hAnsi="Times New Roman" w:cs="Times New Roman"/>
          <w:lang w:val="uk-UA"/>
        </w:rPr>
        <w:tab/>
      </w:r>
      <w:r w:rsidR="00E87209" w:rsidRPr="004A1A53">
        <w:rPr>
          <w:rFonts w:ascii="Times New Roman" w:hAnsi="Times New Roman" w:cs="Times New Roman"/>
          <w:lang w:val="uk-UA"/>
        </w:rPr>
        <w:tab/>
      </w:r>
      <w:r w:rsidR="00944C1B" w:rsidRPr="004A1A53">
        <w:rPr>
          <w:rFonts w:ascii="Times New Roman" w:hAnsi="Times New Roman" w:cs="Times New Roman"/>
          <w:lang w:val="uk-UA"/>
        </w:rPr>
        <w:t xml:space="preserve">Директор </w:t>
      </w:r>
      <w:r w:rsidRPr="004A1A53">
        <w:rPr>
          <w:rFonts w:ascii="Times New Roman" w:hAnsi="Times New Roman" w:cs="Times New Roman"/>
          <w:lang w:val="uk-UA"/>
        </w:rPr>
        <w:t>______________________</w:t>
      </w:r>
    </w:p>
    <w:p w14:paraId="3E2D5D8E" w14:textId="70B0C6EA" w:rsidR="00944C1B" w:rsidRPr="004A1A53" w:rsidRDefault="00303A97" w:rsidP="00CA7AC6">
      <w:pPr>
        <w:pStyle w:val="Default"/>
        <w:rPr>
          <w:rFonts w:ascii="Times New Roman" w:hAnsi="Times New Roman" w:cs="Times New Roman"/>
          <w:lang w:val="uk-UA"/>
        </w:rPr>
      </w:pPr>
      <w:r w:rsidRPr="004A1A53">
        <w:rPr>
          <w:rFonts w:ascii="Times New Roman" w:hAnsi="Times New Roman" w:cs="Times New Roman"/>
          <w:b/>
          <w:bCs/>
          <w:lang w:val="uk-UA"/>
        </w:rPr>
        <w:t>________________________________</w:t>
      </w:r>
      <w:r w:rsidR="00944C1B" w:rsidRPr="004A1A53">
        <w:rPr>
          <w:rFonts w:ascii="Times New Roman" w:hAnsi="Times New Roman" w:cs="Times New Roman"/>
          <w:lang w:val="uk-UA"/>
        </w:rPr>
        <w:t xml:space="preserve"> </w:t>
      </w:r>
      <w:r w:rsidR="00944C1B" w:rsidRPr="004A1A53">
        <w:rPr>
          <w:rFonts w:ascii="Times New Roman" w:hAnsi="Times New Roman" w:cs="Times New Roman"/>
          <w:lang w:val="uk-UA"/>
        </w:rPr>
        <w:tab/>
      </w:r>
      <w:r w:rsidR="00944C1B" w:rsidRPr="004A1A53">
        <w:rPr>
          <w:rFonts w:ascii="Times New Roman" w:hAnsi="Times New Roman" w:cs="Times New Roman"/>
          <w:lang w:val="uk-UA"/>
        </w:rPr>
        <w:tab/>
      </w:r>
      <w:r w:rsidR="00944C1B" w:rsidRPr="004A1A53">
        <w:rPr>
          <w:rFonts w:ascii="Times New Roman" w:hAnsi="Times New Roman" w:cs="Times New Roman"/>
          <w:lang w:val="uk-UA"/>
        </w:rPr>
        <w:tab/>
      </w:r>
      <w:r w:rsidRPr="004A1A53">
        <w:rPr>
          <w:rFonts w:ascii="Times New Roman" w:hAnsi="Times New Roman" w:cs="Times New Roman"/>
          <w:i/>
          <w:lang w:val="uk-UA"/>
        </w:rPr>
        <w:t>___________</w:t>
      </w:r>
      <w:r w:rsidR="00944C1B" w:rsidRPr="004A1A53">
        <w:rPr>
          <w:rFonts w:ascii="Times New Roman" w:hAnsi="Times New Roman" w:cs="Times New Roman"/>
          <w:lang w:val="uk-UA"/>
        </w:rPr>
        <w:t xml:space="preserve">   </w:t>
      </w:r>
      <w:r w:rsidRPr="004A1A53">
        <w:rPr>
          <w:rFonts w:ascii="Times New Roman" w:hAnsi="Times New Roman" w:cs="Times New Roman"/>
          <w:lang w:val="uk-UA"/>
        </w:rPr>
        <w:t xml:space="preserve">__________________ </w:t>
      </w:r>
      <w:r w:rsidRPr="004A1A53">
        <w:rPr>
          <w:rFonts w:ascii="Times New Roman" w:hAnsi="Times New Roman" w:cs="Times New Roman"/>
          <w:lang w:val="uk-UA"/>
        </w:rPr>
        <w:br/>
      </w:r>
      <w:r w:rsidR="00CA7AC6" w:rsidRPr="004A1A53">
        <w:rPr>
          <w:rFonts w:ascii="Times New Roman" w:hAnsi="Times New Roman" w:cs="Times New Roman"/>
          <w:lang w:val="uk-UA"/>
        </w:rPr>
        <w:t xml:space="preserve">Код ЄДРПОУ </w:t>
      </w:r>
      <w:r w:rsidRPr="004A1A53">
        <w:rPr>
          <w:rFonts w:ascii="Times New Roman" w:hAnsi="Times New Roman" w:cs="Times New Roman"/>
          <w:lang w:val="uk-UA"/>
        </w:rPr>
        <w:t>___________________</w:t>
      </w:r>
      <w:r w:rsidR="00CA7AC6" w:rsidRPr="004A1A53">
        <w:rPr>
          <w:rFonts w:ascii="Times New Roman" w:hAnsi="Times New Roman" w:cs="Times New Roman"/>
          <w:lang w:val="uk-UA"/>
        </w:rPr>
        <w:tab/>
      </w:r>
      <w:r w:rsidR="00CA7AC6" w:rsidRPr="004A1A53">
        <w:rPr>
          <w:rFonts w:ascii="Times New Roman" w:hAnsi="Times New Roman" w:cs="Times New Roman"/>
          <w:lang w:val="uk-UA"/>
        </w:rPr>
        <w:tab/>
      </w:r>
      <w:r w:rsidR="00CA7AC6" w:rsidRPr="004A1A53">
        <w:rPr>
          <w:rFonts w:ascii="Times New Roman" w:hAnsi="Times New Roman" w:cs="Times New Roman"/>
          <w:lang w:val="uk-UA"/>
        </w:rPr>
        <w:tab/>
      </w:r>
      <w:r w:rsidRPr="004A1A53">
        <w:rPr>
          <w:rFonts w:ascii="Times New Roman" w:hAnsi="Times New Roman" w:cs="Times New Roman"/>
          <w:lang w:val="uk-UA"/>
        </w:rPr>
        <w:t>__</w:t>
      </w:r>
      <w:r w:rsidR="00944C1B" w:rsidRPr="004A1A53">
        <w:rPr>
          <w:rFonts w:ascii="Times New Roman" w:hAnsi="Times New Roman" w:cs="Times New Roman"/>
          <w:i/>
          <w:lang w:val="uk-UA"/>
        </w:rPr>
        <w:t>.</w:t>
      </w:r>
      <w:r w:rsidRPr="004A1A53">
        <w:rPr>
          <w:rFonts w:ascii="Times New Roman" w:hAnsi="Times New Roman" w:cs="Times New Roman"/>
          <w:i/>
          <w:lang w:val="uk-UA"/>
        </w:rPr>
        <w:t>__</w:t>
      </w:r>
      <w:r w:rsidR="00944C1B" w:rsidRPr="004A1A53">
        <w:rPr>
          <w:rFonts w:ascii="Times New Roman" w:hAnsi="Times New Roman" w:cs="Times New Roman"/>
          <w:i/>
          <w:lang w:val="uk-UA"/>
        </w:rPr>
        <w:t>.202</w:t>
      </w:r>
      <w:r w:rsidR="008361FD" w:rsidRPr="004A1A53">
        <w:rPr>
          <w:rFonts w:ascii="Times New Roman" w:hAnsi="Times New Roman" w:cs="Times New Roman"/>
          <w:i/>
          <w:lang w:val="uk-UA"/>
        </w:rPr>
        <w:t>6</w:t>
      </w:r>
    </w:p>
    <w:p w14:paraId="6D6AF67C" w14:textId="77777777" w:rsidR="00E87209" w:rsidRPr="004A1A53" w:rsidRDefault="00E87209" w:rsidP="00944C1B">
      <w:pPr>
        <w:pStyle w:val="Default"/>
        <w:rPr>
          <w:rFonts w:ascii="Times New Roman" w:hAnsi="Times New Roman" w:cs="Times New Roman"/>
          <w:b/>
          <w:bCs/>
          <w:lang w:val="uk-UA"/>
        </w:rPr>
      </w:pPr>
    </w:p>
    <w:p w14:paraId="3B7EF473" w14:textId="77777777" w:rsidR="00CA7AC6" w:rsidRPr="004A1A53" w:rsidRDefault="00CA7AC6" w:rsidP="00944C1B">
      <w:pPr>
        <w:pStyle w:val="Default"/>
        <w:rPr>
          <w:rFonts w:ascii="Times New Roman" w:hAnsi="Times New Roman" w:cs="Times New Roman"/>
          <w:b/>
          <w:bCs/>
          <w:lang w:val="uk-UA"/>
        </w:rPr>
      </w:pPr>
    </w:p>
    <w:p w14:paraId="1074ADEE" w14:textId="77777777" w:rsidR="00944C1B" w:rsidRPr="004A1A53" w:rsidRDefault="00944C1B" w:rsidP="00944C1B">
      <w:pPr>
        <w:pStyle w:val="Default"/>
        <w:rPr>
          <w:rFonts w:ascii="Times New Roman" w:hAnsi="Times New Roman" w:cs="Times New Roman"/>
          <w:b/>
          <w:bCs/>
          <w:lang w:val="uk-UA"/>
        </w:rPr>
      </w:pPr>
      <w:r w:rsidRPr="004A1A53">
        <w:rPr>
          <w:rFonts w:ascii="Times New Roman" w:hAnsi="Times New Roman" w:cs="Times New Roman"/>
          <w:b/>
          <w:bCs/>
          <w:lang w:val="uk-UA"/>
        </w:rPr>
        <w:t xml:space="preserve">ПЛАН </w:t>
      </w:r>
    </w:p>
    <w:p w14:paraId="6741483E" w14:textId="77777777" w:rsidR="00271854" w:rsidRPr="004A1A53" w:rsidRDefault="00E87209" w:rsidP="00E87209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4A1A5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роботи з військового обліку призовників,</w:t>
      </w:r>
    </w:p>
    <w:p w14:paraId="4E7D68FC" w14:textId="77777777" w:rsidR="00944C1B" w:rsidRPr="004A1A53" w:rsidRDefault="00E87209" w:rsidP="00E87209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hAnsi="Times New Roman"/>
          <w:b/>
          <w:bCs/>
          <w:sz w:val="24"/>
          <w:szCs w:val="24"/>
        </w:rPr>
      </w:pPr>
      <w:r w:rsidRPr="004A1A53">
        <w:rPr>
          <w:rFonts w:ascii="Times New Roman" w:hAnsi="Times New Roman"/>
          <w:b/>
          <w:bCs/>
          <w:color w:val="000000"/>
          <w:sz w:val="24"/>
          <w:szCs w:val="24"/>
        </w:rPr>
        <w:t>військовозобов’язаних та резервістів</w:t>
      </w:r>
    </w:p>
    <w:p w14:paraId="3C316C0E" w14:textId="77777777" w:rsidR="004B26D1" w:rsidRPr="004A1A53" w:rsidRDefault="004B26D1" w:rsidP="00944C1B">
      <w:pPr>
        <w:pStyle w:val="Default"/>
        <w:rPr>
          <w:rFonts w:ascii="Times New Roman" w:hAnsi="Times New Roman" w:cs="Times New Roman"/>
          <w:b/>
          <w:bCs/>
          <w:lang w:val="uk-UA"/>
        </w:rPr>
      </w:pPr>
    </w:p>
    <w:p w14:paraId="4F0B2D20" w14:textId="5E2D601F" w:rsidR="00BA40B2" w:rsidRPr="004A1A53" w:rsidRDefault="00944C1B" w:rsidP="00394C49">
      <w:pPr>
        <w:pStyle w:val="Default"/>
        <w:rPr>
          <w:rFonts w:ascii="Times New Roman" w:hAnsi="Times New Roman" w:cs="Times New Roman"/>
          <w:b/>
          <w:bCs/>
          <w:lang w:val="uk-UA"/>
        </w:rPr>
      </w:pPr>
      <w:r w:rsidRPr="004A1A53">
        <w:rPr>
          <w:rFonts w:ascii="Times New Roman" w:hAnsi="Times New Roman" w:cs="Times New Roman"/>
          <w:b/>
          <w:bCs/>
          <w:lang w:val="uk-UA"/>
        </w:rPr>
        <w:t>на 202</w:t>
      </w:r>
      <w:r w:rsidR="009D0624" w:rsidRPr="004A1A53">
        <w:rPr>
          <w:rFonts w:ascii="Times New Roman" w:hAnsi="Times New Roman" w:cs="Times New Roman"/>
          <w:b/>
          <w:bCs/>
          <w:lang w:val="uk-UA"/>
        </w:rPr>
        <w:t xml:space="preserve">7 </w:t>
      </w:r>
      <w:r w:rsidRPr="004A1A53">
        <w:rPr>
          <w:rFonts w:ascii="Times New Roman" w:hAnsi="Times New Roman" w:cs="Times New Roman"/>
          <w:b/>
          <w:bCs/>
          <w:lang w:val="uk-UA"/>
        </w:rPr>
        <w:t>рік</w:t>
      </w:r>
    </w:p>
    <w:p w14:paraId="7ACF0EDF" w14:textId="77777777" w:rsidR="00723225" w:rsidRPr="004A1A53" w:rsidRDefault="00723225" w:rsidP="00723225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9"/>
        <w:gridCol w:w="4128"/>
        <w:gridCol w:w="2126"/>
        <w:gridCol w:w="1984"/>
        <w:gridCol w:w="1418"/>
      </w:tblGrid>
      <w:tr w:rsidR="00723225" w:rsidRPr="004A1A53" w14:paraId="354B1B57" w14:textId="77777777" w:rsidTr="00303A97">
        <w:trPr>
          <w:trHeight w:val="60"/>
          <w:jc w:val="center"/>
        </w:trPr>
        <w:tc>
          <w:tcPr>
            <w:tcW w:w="829" w:type="dxa"/>
          </w:tcPr>
          <w:p w14:paraId="747A7094" w14:textId="77777777" w:rsidR="00723225" w:rsidRPr="004A1A53" w:rsidRDefault="00723225" w:rsidP="00BA40B2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A5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 з/п</w:t>
            </w:r>
          </w:p>
        </w:tc>
        <w:tc>
          <w:tcPr>
            <w:tcW w:w="4128" w:type="dxa"/>
            <w:vAlign w:val="center"/>
          </w:tcPr>
          <w:p w14:paraId="183DC971" w14:textId="77777777" w:rsidR="00723225" w:rsidRPr="004A1A53" w:rsidRDefault="00723225" w:rsidP="00BA40B2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A5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Назва заходу</w:t>
            </w:r>
          </w:p>
        </w:tc>
        <w:tc>
          <w:tcPr>
            <w:tcW w:w="2126" w:type="dxa"/>
            <w:vAlign w:val="center"/>
          </w:tcPr>
          <w:p w14:paraId="1565A847" w14:textId="77777777" w:rsidR="00723225" w:rsidRPr="004A1A53" w:rsidRDefault="004B26D1" w:rsidP="00BA40B2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A5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Строк виконання</w:t>
            </w:r>
          </w:p>
        </w:tc>
        <w:tc>
          <w:tcPr>
            <w:tcW w:w="1984" w:type="dxa"/>
            <w:vAlign w:val="center"/>
          </w:tcPr>
          <w:p w14:paraId="77F5766B" w14:textId="77777777" w:rsidR="00723225" w:rsidRPr="004A1A53" w:rsidRDefault="004B26D1" w:rsidP="00BA40B2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A5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Відповідальн</w:t>
            </w:r>
            <w:r w:rsidR="003C29B5" w:rsidRPr="004A1A5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</w:t>
            </w:r>
            <w:r w:rsidRPr="004A1A5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й</w:t>
            </w:r>
          </w:p>
        </w:tc>
        <w:tc>
          <w:tcPr>
            <w:tcW w:w="1418" w:type="dxa"/>
            <w:vAlign w:val="center"/>
          </w:tcPr>
          <w:p w14:paraId="1ECCE3C7" w14:textId="77777777" w:rsidR="00723225" w:rsidRPr="004A1A53" w:rsidRDefault="00723225" w:rsidP="00BA40B2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A5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Відмітка про виконання</w:t>
            </w:r>
          </w:p>
        </w:tc>
      </w:tr>
      <w:tr w:rsidR="00723225" w:rsidRPr="004A1A53" w14:paraId="44F10681" w14:textId="77777777" w:rsidTr="00303A97">
        <w:trPr>
          <w:trHeight w:val="60"/>
          <w:jc w:val="center"/>
        </w:trPr>
        <w:tc>
          <w:tcPr>
            <w:tcW w:w="829" w:type="dxa"/>
          </w:tcPr>
          <w:p w14:paraId="1D64AE7A" w14:textId="77777777" w:rsidR="00723225" w:rsidRPr="004A1A53" w:rsidRDefault="00723225" w:rsidP="00BA40B2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A5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28" w:type="dxa"/>
          </w:tcPr>
          <w:p w14:paraId="3A8637F1" w14:textId="77777777" w:rsidR="00723225" w:rsidRPr="004A1A53" w:rsidRDefault="00723225" w:rsidP="00BA40B2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A5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</w:tcPr>
          <w:p w14:paraId="4A1CE62D" w14:textId="77777777" w:rsidR="00723225" w:rsidRPr="004A1A53" w:rsidRDefault="00723225" w:rsidP="00BA40B2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A5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4" w:type="dxa"/>
          </w:tcPr>
          <w:p w14:paraId="51B72D14" w14:textId="77777777" w:rsidR="00723225" w:rsidRPr="004A1A53" w:rsidRDefault="00723225" w:rsidP="00BA40B2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A5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</w:tcPr>
          <w:p w14:paraId="7B494535" w14:textId="77777777" w:rsidR="00723225" w:rsidRPr="004A1A53" w:rsidRDefault="00723225" w:rsidP="00BA40B2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A5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723225" w:rsidRPr="004A1A53" w14:paraId="470811B4" w14:textId="77777777" w:rsidTr="00303A97">
        <w:tblPrEx>
          <w:tblCellMar>
            <w:left w:w="0" w:type="dxa"/>
            <w:right w:w="0" w:type="dxa"/>
          </w:tblCellMar>
        </w:tblPrEx>
        <w:trPr>
          <w:trHeight w:val="60"/>
          <w:jc w:val="center"/>
        </w:trPr>
        <w:tc>
          <w:tcPr>
            <w:tcW w:w="10485" w:type="dxa"/>
            <w:gridSpan w:val="5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D934D44" w14:textId="77777777" w:rsidR="00723225" w:rsidRPr="004A1A53" w:rsidRDefault="00BA093E" w:rsidP="0001366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A1A5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З</w:t>
            </w:r>
            <w:r w:rsidR="00723225" w:rsidRPr="004A1A5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аходи з </w:t>
            </w:r>
            <w:r w:rsidRPr="004A1A5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ведення </w:t>
            </w:r>
            <w:r w:rsidR="00723225" w:rsidRPr="004A1A5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військового</w:t>
            </w:r>
            <w:r w:rsidR="009C24D2" w:rsidRPr="004A1A5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обліку </w:t>
            </w:r>
            <w:r w:rsidRPr="004A1A5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призовників, військовозобов’язаних та резервістів</w:t>
            </w:r>
          </w:p>
        </w:tc>
      </w:tr>
      <w:tr w:rsidR="00F23235" w:rsidRPr="004A1A53" w14:paraId="18052E17" w14:textId="77777777" w:rsidTr="00303A97">
        <w:tblPrEx>
          <w:tblCellMar>
            <w:left w:w="0" w:type="dxa"/>
            <w:right w:w="0" w:type="dxa"/>
          </w:tblCellMar>
        </w:tblPrEx>
        <w:trPr>
          <w:trHeight w:val="20"/>
          <w:jc w:val="center"/>
        </w:trPr>
        <w:tc>
          <w:tcPr>
            <w:tcW w:w="829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B9C04BA" w14:textId="77777777" w:rsidR="00F23235" w:rsidRPr="004A1A53" w:rsidRDefault="00F23235" w:rsidP="00F2323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A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2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B6E2158" w14:textId="77777777" w:rsidR="00F23235" w:rsidRPr="004A1A53" w:rsidRDefault="00F23235" w:rsidP="00F23235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A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Взаємодіяти з відповідними ТЦК та СП</w:t>
            </w:r>
          </w:p>
        </w:tc>
        <w:tc>
          <w:tcPr>
            <w:tcW w:w="212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B021BA3" w14:textId="77777777" w:rsidR="00F23235" w:rsidRPr="004A1A53" w:rsidRDefault="00F23235" w:rsidP="00F23235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A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Постійно</w:t>
            </w:r>
          </w:p>
        </w:tc>
        <w:tc>
          <w:tcPr>
            <w:tcW w:w="1984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AEB20EA" w14:textId="77777777" w:rsidR="00F23235" w:rsidRPr="004A1A53" w:rsidRDefault="00F23235" w:rsidP="00F23235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95AB602" w14:textId="77777777" w:rsidR="00F23235" w:rsidRPr="004A1A53" w:rsidRDefault="00F23235" w:rsidP="00F23235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D0624" w:rsidRPr="004A1A53" w14:paraId="757DB0A9" w14:textId="77777777" w:rsidTr="00303A97">
        <w:tblPrEx>
          <w:tblCellMar>
            <w:left w:w="0" w:type="dxa"/>
            <w:right w:w="0" w:type="dxa"/>
          </w:tblCellMar>
        </w:tblPrEx>
        <w:trPr>
          <w:trHeight w:val="20"/>
          <w:jc w:val="center"/>
        </w:trPr>
        <w:tc>
          <w:tcPr>
            <w:tcW w:w="829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77F7D65" w14:textId="0DBABDDA" w:rsidR="009D0624" w:rsidRPr="004A1A53" w:rsidRDefault="001E221B" w:rsidP="00F2323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A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2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0FA4EFA" w14:textId="736BDDBE" w:rsidR="009B1379" w:rsidRPr="004A1A53" w:rsidRDefault="009D0624" w:rsidP="008361FD">
            <w:pPr>
              <w:tabs>
                <w:tab w:val="left" w:pos="900"/>
              </w:tabs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4A1A53">
              <w:rPr>
                <w:rFonts w:ascii="Times New Roman" w:hAnsi="Times New Roman"/>
                <w:sz w:val="24"/>
                <w:szCs w:val="24"/>
              </w:rPr>
              <w:t>Перевіряти у громадян наявн</w:t>
            </w:r>
            <w:r w:rsidR="00AD1690" w:rsidRPr="004A1A53">
              <w:rPr>
                <w:rFonts w:ascii="Times New Roman" w:hAnsi="Times New Roman"/>
                <w:sz w:val="24"/>
                <w:szCs w:val="24"/>
              </w:rPr>
              <w:t>і</w:t>
            </w:r>
            <w:r w:rsidRPr="004A1A53">
              <w:rPr>
                <w:rFonts w:ascii="Times New Roman" w:hAnsi="Times New Roman"/>
                <w:sz w:val="24"/>
                <w:szCs w:val="24"/>
              </w:rPr>
              <w:t>ст</w:t>
            </w:r>
            <w:r w:rsidR="00AD1690" w:rsidRPr="004A1A53">
              <w:rPr>
                <w:rFonts w:ascii="Times New Roman" w:hAnsi="Times New Roman"/>
                <w:sz w:val="24"/>
                <w:szCs w:val="24"/>
              </w:rPr>
              <w:t xml:space="preserve">ь </w:t>
            </w:r>
            <w:r w:rsidRPr="004A1A53">
              <w:rPr>
                <w:rFonts w:ascii="Times New Roman" w:hAnsi="Times New Roman"/>
                <w:sz w:val="24"/>
                <w:szCs w:val="24"/>
              </w:rPr>
              <w:t>військово-облікових документів (ВОД), відмітки в них про взяття на військовий облік у ТЦК та СП / СБУ / відповідному підрозділі розвідувальних органів та відповідність даним у Єдиному державному реєстрі призовників, військовозобов</w:t>
            </w:r>
            <w:r w:rsidR="008361FD" w:rsidRPr="004A1A53">
              <w:rPr>
                <w:rFonts w:ascii="Times New Roman" w:hAnsi="Times New Roman"/>
                <w:sz w:val="24"/>
                <w:szCs w:val="24"/>
              </w:rPr>
              <w:t>'</w:t>
            </w:r>
            <w:r w:rsidRPr="004A1A53">
              <w:rPr>
                <w:rFonts w:ascii="Times New Roman" w:hAnsi="Times New Roman"/>
                <w:sz w:val="24"/>
                <w:szCs w:val="24"/>
              </w:rPr>
              <w:t>язаних та резервістів</w:t>
            </w:r>
          </w:p>
        </w:tc>
        <w:tc>
          <w:tcPr>
            <w:tcW w:w="212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DB4AB00" w14:textId="4C138E44" w:rsidR="009D0624" w:rsidRPr="004A1A53" w:rsidRDefault="009D0624" w:rsidP="009D0624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1A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4A1A53">
              <w:rPr>
                <w:rFonts w:ascii="Times New Roman" w:hAnsi="Times New Roman"/>
                <w:sz w:val="24"/>
                <w:szCs w:val="24"/>
              </w:rPr>
              <w:t>ід час прийняття на роботу</w:t>
            </w:r>
          </w:p>
        </w:tc>
        <w:tc>
          <w:tcPr>
            <w:tcW w:w="1984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7112B91" w14:textId="77777777" w:rsidR="009D0624" w:rsidRPr="004A1A53" w:rsidRDefault="009D0624" w:rsidP="00F23235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8C12A3A" w14:textId="77777777" w:rsidR="009D0624" w:rsidRPr="004A1A53" w:rsidRDefault="009D0624" w:rsidP="00F23235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23235" w:rsidRPr="004A1A53" w14:paraId="7DA8E75E" w14:textId="77777777" w:rsidTr="00303A97">
        <w:tblPrEx>
          <w:tblCellMar>
            <w:left w:w="0" w:type="dxa"/>
            <w:right w:w="0" w:type="dxa"/>
          </w:tblCellMar>
        </w:tblPrEx>
        <w:trPr>
          <w:trHeight w:val="20"/>
          <w:jc w:val="center"/>
        </w:trPr>
        <w:tc>
          <w:tcPr>
            <w:tcW w:w="829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9C5E726" w14:textId="5CF417B8" w:rsidR="00F23235" w:rsidRPr="004A1A53" w:rsidRDefault="001E221B" w:rsidP="00F2323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A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2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8415885" w14:textId="57D801BB" w:rsidR="00F23235" w:rsidRPr="004A1A53" w:rsidRDefault="00F23235" w:rsidP="00F23235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A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Контролювати, щоб правила військового обліку, виготовлені друкарським способом, та інші документи з військового обліку</w:t>
            </w:r>
            <w:r w:rsidR="00AD1690" w:rsidRPr="004A1A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були розміщені на видному місці </w:t>
            </w:r>
            <w:r w:rsidRPr="004A1A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 загальнодоступних приміщеннях в актуальному стані</w:t>
            </w:r>
          </w:p>
          <w:p w14:paraId="5DEDDD9A" w14:textId="77777777" w:rsidR="00F23235" w:rsidRPr="004A1A53" w:rsidRDefault="00F23235" w:rsidP="00F23235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A53">
              <w:rPr>
                <w:rFonts w:ascii="Times New Roman" w:hAnsi="Times New Roman"/>
                <w:sz w:val="24"/>
                <w:szCs w:val="24"/>
              </w:rPr>
              <w:t xml:space="preserve">(додаток 2 до Порядку </w:t>
            </w:r>
            <w:r w:rsidRPr="004A1A53">
              <w:rPr>
                <w:rFonts w:ascii="Times New Roman" w:hAnsi="Times New Roman"/>
                <w:color w:val="000000"/>
                <w:sz w:val="24"/>
                <w:szCs w:val="24"/>
              </w:rPr>
              <w:t>№ 1487</w:t>
            </w:r>
            <w:r w:rsidRPr="004A1A53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95B3D62" w14:textId="77777777" w:rsidR="00F23235" w:rsidRPr="004A1A53" w:rsidRDefault="00F23235" w:rsidP="00F23235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A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Постійно</w:t>
            </w:r>
          </w:p>
        </w:tc>
        <w:tc>
          <w:tcPr>
            <w:tcW w:w="1984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C4E8350" w14:textId="77777777" w:rsidR="00F23235" w:rsidRPr="004A1A53" w:rsidRDefault="00F23235" w:rsidP="00F23235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B105C12" w14:textId="77777777" w:rsidR="00F23235" w:rsidRPr="004A1A53" w:rsidRDefault="00F23235" w:rsidP="00F23235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23235" w:rsidRPr="004A1A53" w14:paraId="74C18E06" w14:textId="77777777" w:rsidTr="00303A97">
        <w:tblPrEx>
          <w:tblCellMar>
            <w:left w:w="0" w:type="dxa"/>
            <w:right w:w="0" w:type="dxa"/>
          </w:tblCellMar>
        </w:tblPrEx>
        <w:trPr>
          <w:trHeight w:val="201"/>
          <w:jc w:val="center"/>
        </w:trPr>
        <w:tc>
          <w:tcPr>
            <w:tcW w:w="829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3C0F044" w14:textId="52E3F1B8" w:rsidR="00F23235" w:rsidRPr="004A1A53" w:rsidRDefault="001E221B" w:rsidP="00F2323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1A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2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BCE48EE" w14:textId="0D4124BE" w:rsidR="00F23235" w:rsidRPr="004A1A53" w:rsidRDefault="00F23235" w:rsidP="00467E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1A5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Проводити відповідну роз’яснювальну роботу серед</w:t>
            </w:r>
            <w:r w:rsidR="00A2670B" w:rsidRPr="004A1A5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4A1A5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призовників, військовозобов</w:t>
            </w:r>
            <w:r w:rsidR="00467EA8" w:rsidRPr="004A1A5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'</w:t>
            </w:r>
            <w:r w:rsidRPr="004A1A5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язаних</w:t>
            </w:r>
            <w:r w:rsidR="00A2670B" w:rsidRPr="004A1A5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4A1A5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та резервістів щодо виконання ними</w:t>
            </w:r>
            <w:r w:rsidR="00A2670B" w:rsidRPr="004A1A5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4A1A5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правил військового обліку</w:t>
            </w:r>
          </w:p>
        </w:tc>
        <w:tc>
          <w:tcPr>
            <w:tcW w:w="212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3D09F57" w14:textId="77777777" w:rsidR="00F23235" w:rsidRPr="004A1A53" w:rsidRDefault="00F23235" w:rsidP="00F23235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1A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Постійно</w:t>
            </w:r>
          </w:p>
        </w:tc>
        <w:tc>
          <w:tcPr>
            <w:tcW w:w="1984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57D8E05" w14:textId="77777777" w:rsidR="00F23235" w:rsidRPr="004A1A53" w:rsidRDefault="00F23235" w:rsidP="00F23235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CBE1F40" w14:textId="77777777" w:rsidR="00F23235" w:rsidRPr="004A1A53" w:rsidRDefault="00F23235" w:rsidP="00F23235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23235" w:rsidRPr="004A1A53" w14:paraId="2B3F95F0" w14:textId="77777777" w:rsidTr="00303A97">
        <w:tblPrEx>
          <w:tblCellMar>
            <w:left w:w="0" w:type="dxa"/>
            <w:right w:w="0" w:type="dxa"/>
          </w:tblCellMar>
        </w:tblPrEx>
        <w:trPr>
          <w:trHeight w:val="1445"/>
          <w:jc w:val="center"/>
        </w:trPr>
        <w:tc>
          <w:tcPr>
            <w:tcW w:w="829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07269BA" w14:textId="2713D11E" w:rsidR="00F23235" w:rsidRPr="004A1A53" w:rsidRDefault="001E221B" w:rsidP="00F23235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1A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412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04ECDA1" w14:textId="2834880D" w:rsidR="00F23235" w:rsidRPr="004A1A53" w:rsidRDefault="00F23235" w:rsidP="008361FD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1A5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Контролювати дотримання посадовими особами </w:t>
            </w:r>
            <w:r w:rsidRPr="004A1A53">
              <w:rPr>
                <w:rFonts w:ascii="Times New Roman" w:hAnsi="Times New Roman"/>
                <w:color w:val="000000"/>
                <w:sz w:val="24"/>
                <w:szCs w:val="24"/>
              </w:rPr>
              <w:t>вимог Порядку № 1487</w:t>
            </w:r>
            <w:r w:rsidRPr="004A1A5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, виконання призовниками, військовозобов</w:t>
            </w:r>
            <w:r w:rsidR="008361FD" w:rsidRPr="004A1A5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'</w:t>
            </w:r>
            <w:r w:rsidRPr="004A1A5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язаними та резервістами правил військового обліку </w:t>
            </w:r>
          </w:p>
        </w:tc>
        <w:tc>
          <w:tcPr>
            <w:tcW w:w="212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A3350C8" w14:textId="77777777" w:rsidR="00F23235" w:rsidRPr="004A1A53" w:rsidRDefault="00F23235" w:rsidP="00F23235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1A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Постійно</w:t>
            </w:r>
          </w:p>
        </w:tc>
        <w:tc>
          <w:tcPr>
            <w:tcW w:w="1984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DAF0ACF" w14:textId="77777777" w:rsidR="00F23235" w:rsidRPr="004A1A53" w:rsidRDefault="00F23235" w:rsidP="00F23235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F3E7C9E" w14:textId="77777777" w:rsidR="00F23235" w:rsidRPr="004A1A53" w:rsidRDefault="00F23235" w:rsidP="00F23235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8710C" w:rsidRPr="004A1A53" w14:paraId="45872682" w14:textId="77777777" w:rsidTr="00303A97">
        <w:tblPrEx>
          <w:tblCellMar>
            <w:left w:w="0" w:type="dxa"/>
            <w:right w:w="0" w:type="dxa"/>
          </w:tblCellMar>
        </w:tblPrEx>
        <w:trPr>
          <w:trHeight w:val="1052"/>
          <w:jc w:val="center"/>
        </w:trPr>
        <w:tc>
          <w:tcPr>
            <w:tcW w:w="829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167D82D" w14:textId="5CF3FDBD" w:rsidR="00A8710C" w:rsidRPr="004A1A53" w:rsidRDefault="001E221B" w:rsidP="00A8710C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1A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12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7750B18" w14:textId="3E4A2F7C" w:rsidR="00A8710C" w:rsidRPr="004A1A53" w:rsidRDefault="00A8710C" w:rsidP="001E221B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A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Формувати та оновлювати </w:t>
            </w:r>
            <w:r w:rsidRPr="004A1A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списки персонального військового обліку </w:t>
            </w:r>
            <w:r w:rsidRPr="004A1A53">
              <w:rPr>
                <w:rFonts w:ascii="Times New Roman" w:hAnsi="Times New Roman"/>
                <w:sz w:val="24"/>
                <w:szCs w:val="24"/>
              </w:rPr>
              <w:t xml:space="preserve">(додаток 5 до Порядку </w:t>
            </w:r>
            <w:r w:rsidRPr="004A1A5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№ 1487</w:t>
            </w:r>
            <w:r w:rsidRPr="004A1A53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03757C9" w14:textId="77777777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1A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Постійно </w:t>
            </w:r>
          </w:p>
          <w:p w14:paraId="562F791C" w14:textId="77777777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1A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(під час прийняття на роботу)</w:t>
            </w:r>
          </w:p>
        </w:tc>
        <w:tc>
          <w:tcPr>
            <w:tcW w:w="1984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645FEC3" w14:textId="77777777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64B65A3" w14:textId="77777777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8710C" w:rsidRPr="004A1A53" w14:paraId="59D71A95" w14:textId="77777777" w:rsidTr="00303A97">
        <w:tblPrEx>
          <w:tblCellMar>
            <w:left w:w="0" w:type="dxa"/>
            <w:right w:w="0" w:type="dxa"/>
          </w:tblCellMar>
        </w:tblPrEx>
        <w:trPr>
          <w:trHeight w:val="60"/>
          <w:jc w:val="center"/>
        </w:trPr>
        <w:tc>
          <w:tcPr>
            <w:tcW w:w="829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B9029FD" w14:textId="1422FC76" w:rsidR="00A8710C" w:rsidRPr="004A1A53" w:rsidRDefault="007272E0" w:rsidP="00A8710C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A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12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4A7A348" w14:textId="05EF5E3B" w:rsidR="00A8710C" w:rsidRPr="004A1A53" w:rsidRDefault="00A8710C" w:rsidP="00A8710C">
            <w:pPr>
              <w:pStyle w:val="a5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</w:pPr>
            <w:r w:rsidRPr="004A1A53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 xml:space="preserve">Вести та зберігати журнал обліку результатів перевірок стану військового обліку </w:t>
            </w:r>
            <w:r w:rsidRPr="004A1A5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 xml:space="preserve">призовників, </w:t>
            </w:r>
            <w:r w:rsidRPr="004A1A53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>військовозобов</w:t>
            </w:r>
            <w:r w:rsidR="008361FD" w:rsidRPr="004A1A53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>'</w:t>
            </w:r>
            <w:r w:rsidRPr="004A1A53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>язаних та резервістів, звіряння їх облікових даних з даними ТЦК та СП</w:t>
            </w:r>
          </w:p>
          <w:p w14:paraId="6E2FC8DC" w14:textId="77777777" w:rsidR="00A8710C" w:rsidRPr="004A1A53" w:rsidRDefault="00A8710C" w:rsidP="00A8710C">
            <w:pPr>
              <w:pStyle w:val="a5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4A1A53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 xml:space="preserve">(додаток 9 до Порядку № 1487) </w:t>
            </w:r>
          </w:p>
        </w:tc>
        <w:tc>
          <w:tcPr>
            <w:tcW w:w="212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A39999B" w14:textId="77777777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A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Постійно</w:t>
            </w:r>
          </w:p>
        </w:tc>
        <w:tc>
          <w:tcPr>
            <w:tcW w:w="1984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EC6A88C" w14:textId="77777777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63CE983" w14:textId="77777777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8710C" w:rsidRPr="004A1A53" w14:paraId="198EDAB9" w14:textId="77777777" w:rsidTr="00303A97">
        <w:tblPrEx>
          <w:tblCellMar>
            <w:left w:w="0" w:type="dxa"/>
            <w:right w:w="0" w:type="dxa"/>
          </w:tblCellMar>
        </w:tblPrEx>
        <w:trPr>
          <w:trHeight w:val="60"/>
          <w:jc w:val="center"/>
        </w:trPr>
        <w:tc>
          <w:tcPr>
            <w:tcW w:w="829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C23B7B9" w14:textId="77777777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A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12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14BF5C4" w14:textId="0556CC6B" w:rsidR="00A8710C" w:rsidRPr="004A1A53" w:rsidRDefault="009B1379" w:rsidP="008361FD">
            <w:pPr>
              <w:pStyle w:val="a5"/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</w:pPr>
            <w:r w:rsidRPr="004A1A53">
              <w:rPr>
                <w:rFonts w:ascii="Times New Roman" w:hAnsi="Times New Roman"/>
                <w:sz w:val="24"/>
                <w:szCs w:val="24"/>
                <w:lang w:val="uk-UA"/>
              </w:rPr>
              <w:t>Формувати справи з копіями ВОД призовників, військовозобов</w:t>
            </w:r>
            <w:r w:rsidR="008361FD" w:rsidRPr="004A1A53">
              <w:rPr>
                <w:rFonts w:ascii="Times New Roman" w:hAnsi="Times New Roman"/>
                <w:sz w:val="24"/>
                <w:szCs w:val="24"/>
                <w:lang w:val="uk-UA"/>
              </w:rPr>
              <w:t>'</w:t>
            </w:r>
            <w:r w:rsidRPr="004A1A5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язаних та резервістів зі Списками </w:t>
            </w:r>
            <w:r w:rsidR="00AD1690" w:rsidRPr="004A1A53">
              <w:rPr>
                <w:rFonts w:ascii="Times New Roman" w:hAnsi="Times New Roman"/>
                <w:sz w:val="24"/>
                <w:szCs w:val="24"/>
                <w:lang w:val="uk-UA"/>
              </w:rPr>
              <w:t>персонального військового обліку відповідних груп</w:t>
            </w:r>
            <w:r w:rsidR="007272E0" w:rsidRPr="004A1A5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та Відомістю (додаток 12 до Порядку </w:t>
            </w:r>
            <w:r w:rsidR="007272E0" w:rsidRPr="004A1A53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№ 1487</w:t>
            </w:r>
            <w:r w:rsidR="007272E0" w:rsidRPr="004A1A53">
              <w:rPr>
                <w:rFonts w:ascii="Times New Roman" w:hAnsi="Times New Roman"/>
                <w:sz w:val="24"/>
                <w:szCs w:val="24"/>
                <w:lang w:val="uk-UA"/>
              </w:rPr>
              <w:t>)</w:t>
            </w:r>
            <w:r w:rsidRPr="004A1A5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212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A205DF0" w14:textId="77777777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4A1A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Постійно</w:t>
            </w:r>
          </w:p>
        </w:tc>
        <w:tc>
          <w:tcPr>
            <w:tcW w:w="1984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6C06BE0" w14:textId="77777777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EF71FE1" w14:textId="77777777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8710C" w:rsidRPr="004A1A53" w14:paraId="0A5B6D66" w14:textId="77777777" w:rsidTr="00303A97">
        <w:tblPrEx>
          <w:tblCellMar>
            <w:left w:w="0" w:type="dxa"/>
            <w:right w:w="0" w:type="dxa"/>
          </w:tblCellMar>
        </w:tblPrEx>
        <w:trPr>
          <w:trHeight w:val="60"/>
          <w:jc w:val="center"/>
        </w:trPr>
        <w:tc>
          <w:tcPr>
            <w:tcW w:w="829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869B8E9" w14:textId="77777777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A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12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AE783FC" w14:textId="003166E7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A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Формувати та зберігати окрему справу з копіями </w:t>
            </w:r>
            <w:r w:rsidR="009B1379" w:rsidRPr="004A1A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ВОД</w:t>
            </w:r>
            <w:r w:rsidRPr="004A1A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працівників, які були виключені (зняті) з військового обліку ТЦК та СП (крім тих, які досягли граничного віку перебування в запасі)</w:t>
            </w:r>
          </w:p>
        </w:tc>
        <w:tc>
          <w:tcPr>
            <w:tcW w:w="212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EBF1D03" w14:textId="77777777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1A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Постійно</w:t>
            </w:r>
          </w:p>
          <w:p w14:paraId="54C8B3FC" w14:textId="77777777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1A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(якщо є такі працівники)</w:t>
            </w:r>
          </w:p>
        </w:tc>
        <w:tc>
          <w:tcPr>
            <w:tcW w:w="1984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2ADB7B8" w14:textId="77777777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D6DDA45" w14:textId="77777777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8710C" w:rsidRPr="004A1A53" w14:paraId="544ED6B3" w14:textId="77777777" w:rsidTr="00303A97">
        <w:tblPrEx>
          <w:tblCellMar>
            <w:left w:w="0" w:type="dxa"/>
            <w:right w:w="0" w:type="dxa"/>
          </w:tblCellMar>
        </w:tblPrEx>
        <w:trPr>
          <w:trHeight w:val="673"/>
          <w:jc w:val="center"/>
        </w:trPr>
        <w:tc>
          <w:tcPr>
            <w:tcW w:w="829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6284B0B" w14:textId="222495C2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1A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7272E0" w:rsidRPr="004A1A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12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2D3A6EF" w14:textId="1FACF887" w:rsidR="00A8710C" w:rsidRPr="004A1A53" w:rsidRDefault="00A8710C" w:rsidP="008361FD">
            <w:pPr>
              <w:pStyle w:val="Ctrl"/>
              <w:ind w:firstLine="0"/>
              <w:jc w:val="left"/>
              <w:rPr>
                <w:rFonts w:cs="Times New Roman"/>
                <w:szCs w:val="24"/>
                <w:shd w:val="clear" w:color="auto" w:fill="FFFFFF"/>
              </w:rPr>
            </w:pPr>
            <w:r w:rsidRPr="004A1A53">
              <w:rPr>
                <w:rFonts w:cs="Times New Roman"/>
                <w:szCs w:val="24"/>
                <w:shd w:val="clear" w:color="auto" w:fill="FFFFFF"/>
              </w:rPr>
              <w:t>Ознайомлювати призовників, військовозобов</w:t>
            </w:r>
            <w:r w:rsidR="008361FD" w:rsidRPr="004A1A53">
              <w:rPr>
                <w:rFonts w:cs="Times New Roman"/>
                <w:szCs w:val="24"/>
                <w:shd w:val="clear" w:color="auto" w:fill="FFFFFF"/>
              </w:rPr>
              <w:t>'</w:t>
            </w:r>
            <w:r w:rsidRPr="004A1A53">
              <w:rPr>
                <w:rFonts w:cs="Times New Roman"/>
                <w:szCs w:val="24"/>
                <w:shd w:val="clear" w:color="auto" w:fill="FFFFFF"/>
              </w:rPr>
              <w:t>язаних та резервістів з правилами військового обліку</w:t>
            </w:r>
          </w:p>
        </w:tc>
        <w:tc>
          <w:tcPr>
            <w:tcW w:w="2126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CB7F2AC" w14:textId="77777777" w:rsidR="00A8710C" w:rsidRPr="004A1A53" w:rsidRDefault="00A8710C" w:rsidP="00A8710C">
            <w:pPr>
              <w:pStyle w:val="Ctrl"/>
              <w:ind w:firstLine="0"/>
              <w:jc w:val="left"/>
              <w:rPr>
                <w:rFonts w:cs="Times New Roman"/>
                <w:szCs w:val="24"/>
                <w:shd w:val="clear" w:color="auto" w:fill="FFFFFF"/>
              </w:rPr>
            </w:pPr>
            <w:r w:rsidRPr="004A1A53">
              <w:rPr>
                <w:rFonts w:eastAsia="Times New Roman" w:cs="Times New Roman"/>
                <w:szCs w:val="24"/>
                <w:lang w:eastAsia="ru-RU"/>
              </w:rPr>
              <w:t>Під час прийняття на роботу</w:t>
            </w:r>
          </w:p>
        </w:tc>
        <w:tc>
          <w:tcPr>
            <w:tcW w:w="1984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7E56DC7" w14:textId="77777777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7B13519" w14:textId="77777777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8710C" w:rsidRPr="004A1A53" w14:paraId="0894D3F3" w14:textId="77777777" w:rsidTr="00303A97">
        <w:tblPrEx>
          <w:tblCellMar>
            <w:left w:w="0" w:type="dxa"/>
            <w:right w:w="0" w:type="dxa"/>
          </w:tblCellMar>
        </w:tblPrEx>
        <w:trPr>
          <w:trHeight w:val="60"/>
          <w:jc w:val="center"/>
        </w:trPr>
        <w:tc>
          <w:tcPr>
            <w:tcW w:w="829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F8F69F7" w14:textId="2D2FB872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1A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7272E0" w:rsidRPr="004A1A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2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BE119DF" w14:textId="59714B2A" w:rsidR="00A8710C" w:rsidRPr="004A1A53" w:rsidRDefault="00A8710C" w:rsidP="008361FD">
            <w:pPr>
              <w:pStyle w:val="Ctrl"/>
              <w:ind w:firstLine="0"/>
              <w:jc w:val="left"/>
              <w:rPr>
                <w:rFonts w:cs="Times New Roman"/>
                <w:szCs w:val="24"/>
                <w:shd w:val="clear" w:color="auto" w:fill="FFFFFF"/>
              </w:rPr>
            </w:pPr>
            <w:r w:rsidRPr="004A1A53">
              <w:rPr>
                <w:rFonts w:cs="Times New Roman"/>
                <w:szCs w:val="24"/>
                <w:shd w:val="clear" w:color="auto" w:fill="FFFFFF"/>
              </w:rPr>
              <w:t xml:space="preserve">Вносити до </w:t>
            </w:r>
            <w:r w:rsidRPr="004A1A53">
              <w:rPr>
                <w:rFonts w:eastAsia="Times New Roman" w:cs="Times New Roman"/>
                <w:szCs w:val="24"/>
                <w:lang w:eastAsia="ru-RU"/>
              </w:rPr>
              <w:t xml:space="preserve">списків персонального військового обліку </w:t>
            </w:r>
            <w:r w:rsidRPr="004A1A53">
              <w:rPr>
                <w:rFonts w:cs="Times New Roman"/>
                <w:szCs w:val="24"/>
                <w:shd w:val="clear" w:color="auto" w:fill="FFFFFF"/>
              </w:rPr>
              <w:t>та відомості оперативного обліку інформацію про прийняття (звільнення) призовників, військовозобов</w:t>
            </w:r>
            <w:r w:rsidR="008361FD" w:rsidRPr="004A1A53">
              <w:rPr>
                <w:rFonts w:cs="Times New Roman"/>
                <w:szCs w:val="24"/>
                <w:shd w:val="clear" w:color="auto" w:fill="FFFFFF"/>
              </w:rPr>
              <w:t>'</w:t>
            </w:r>
            <w:r w:rsidRPr="004A1A53">
              <w:rPr>
                <w:rFonts w:cs="Times New Roman"/>
                <w:szCs w:val="24"/>
                <w:shd w:val="clear" w:color="auto" w:fill="FFFFFF"/>
              </w:rPr>
              <w:t>язаних та резервістів</w:t>
            </w:r>
          </w:p>
        </w:tc>
        <w:tc>
          <w:tcPr>
            <w:tcW w:w="212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5AA64A4" w14:textId="77777777" w:rsidR="00A8710C" w:rsidRPr="004A1A53" w:rsidRDefault="00A8710C" w:rsidP="00A8710C">
            <w:pPr>
              <w:pStyle w:val="Ctrl"/>
              <w:ind w:firstLine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4A1A53">
              <w:rPr>
                <w:rFonts w:cs="Times New Roman"/>
                <w:szCs w:val="24"/>
                <w:shd w:val="clear" w:color="auto" w:fill="FFFFFF"/>
              </w:rPr>
              <w:t>У 5-денний строк з дня прийняття (звільнення)</w:t>
            </w:r>
          </w:p>
        </w:tc>
        <w:tc>
          <w:tcPr>
            <w:tcW w:w="1984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4E3BF51" w14:textId="77777777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02F7B2B" w14:textId="77777777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8710C" w:rsidRPr="004A1A53" w14:paraId="72F9F09C" w14:textId="77777777" w:rsidTr="00303A97">
        <w:tblPrEx>
          <w:tblCellMar>
            <w:left w:w="0" w:type="dxa"/>
            <w:right w:w="0" w:type="dxa"/>
          </w:tblCellMar>
        </w:tblPrEx>
        <w:trPr>
          <w:trHeight w:val="60"/>
          <w:jc w:val="center"/>
        </w:trPr>
        <w:tc>
          <w:tcPr>
            <w:tcW w:w="829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093D503" w14:textId="615E75B3" w:rsidR="00A8710C" w:rsidRPr="004A1A53" w:rsidRDefault="00A8710C" w:rsidP="007272E0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1A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7272E0" w:rsidRPr="004A1A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2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25FB5B8" w14:textId="285EB177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4A1A53">
              <w:rPr>
                <w:rFonts w:ascii="Times New Roman" w:hAnsi="Times New Roman"/>
                <w:sz w:val="24"/>
                <w:szCs w:val="24"/>
              </w:rPr>
              <w:t>Надсилати до ТЦК та СП</w:t>
            </w:r>
            <w:r w:rsidRPr="004A1A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0330EF" w:rsidRPr="004A1A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</w:t>
            </w:r>
            <w:r w:rsidR="000330EF" w:rsidRPr="004A1A53">
              <w:rPr>
                <w:rFonts w:ascii="Times New Roman" w:hAnsi="Times New Roman"/>
                <w:sz w:val="24"/>
                <w:szCs w:val="24"/>
              </w:rPr>
              <w:t xml:space="preserve">СБУ / відповідному підрозділі розвідувальних органів) </w:t>
            </w:r>
            <w:r w:rsidRPr="004A1A53">
              <w:rPr>
                <w:rFonts w:ascii="Times New Roman" w:hAnsi="Times New Roman"/>
                <w:sz w:val="24"/>
                <w:szCs w:val="24"/>
              </w:rPr>
              <w:t xml:space="preserve">повідомлення про зміну облікових даних </w:t>
            </w:r>
            <w:r w:rsidR="00B5272F" w:rsidRPr="004A1A53">
              <w:rPr>
                <w:rFonts w:ascii="Times New Roman" w:hAnsi="Times New Roman"/>
                <w:sz w:val="24"/>
                <w:szCs w:val="24"/>
              </w:rPr>
              <w:t xml:space="preserve">у разі прийняття на роботу / навчання, звільнення з роботи / завершення </w:t>
            </w:r>
            <w:r w:rsidR="00B5272F" w:rsidRPr="004A1A53">
              <w:rPr>
                <w:rFonts w:ascii="Times New Roman" w:hAnsi="Times New Roman"/>
                <w:sz w:val="24"/>
                <w:szCs w:val="24"/>
              </w:rPr>
              <w:lastRenderedPageBreak/>
              <w:t>навчання призовників, військовозобов’язаних та резервістів</w:t>
            </w:r>
          </w:p>
          <w:p w14:paraId="3CCB47AF" w14:textId="77777777" w:rsidR="00A8710C" w:rsidRPr="004A1A53" w:rsidRDefault="00A8710C" w:rsidP="00A8710C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A1A53">
              <w:rPr>
                <w:rFonts w:ascii="Times New Roman" w:hAnsi="Times New Roman"/>
                <w:sz w:val="24"/>
                <w:szCs w:val="24"/>
              </w:rPr>
              <w:t>(додаток 4 до Порядку № 1487)</w:t>
            </w:r>
          </w:p>
        </w:tc>
        <w:tc>
          <w:tcPr>
            <w:tcW w:w="212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D89D75E" w14:textId="1F6AF8EF" w:rsidR="00A8710C" w:rsidRPr="004A1A53" w:rsidRDefault="00A8710C" w:rsidP="00A8710C">
            <w:pPr>
              <w:pStyle w:val="Ctrl"/>
              <w:ind w:firstLine="0"/>
              <w:jc w:val="left"/>
              <w:rPr>
                <w:rFonts w:cs="Times New Roman"/>
                <w:szCs w:val="24"/>
                <w:shd w:val="clear" w:color="auto" w:fill="FFFFFF"/>
              </w:rPr>
            </w:pPr>
            <w:r w:rsidRPr="004A1A53">
              <w:rPr>
                <w:rFonts w:cs="Times New Roman"/>
                <w:szCs w:val="24"/>
              </w:rPr>
              <w:lastRenderedPageBreak/>
              <w:t xml:space="preserve">У 7-денний строк після видання наказу про прийняття або звільнення </w:t>
            </w:r>
          </w:p>
        </w:tc>
        <w:tc>
          <w:tcPr>
            <w:tcW w:w="1984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C182657" w14:textId="77777777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5838E62" w14:textId="77777777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8710C" w:rsidRPr="004A1A53" w14:paraId="0DC4F152" w14:textId="77777777" w:rsidTr="00303A97">
        <w:tblPrEx>
          <w:tblCellMar>
            <w:left w:w="0" w:type="dxa"/>
            <w:right w:w="0" w:type="dxa"/>
          </w:tblCellMar>
        </w:tblPrEx>
        <w:trPr>
          <w:trHeight w:val="60"/>
          <w:jc w:val="center"/>
        </w:trPr>
        <w:tc>
          <w:tcPr>
            <w:tcW w:w="829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990748C" w14:textId="62C2C789" w:rsidR="00A8710C" w:rsidRPr="004A1A53" w:rsidRDefault="007272E0" w:rsidP="007272E0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1A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12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5D42402" w14:textId="3E9AF9EB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4A1A5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Вносити зміни до списків </w:t>
            </w:r>
            <w:r w:rsidRPr="004A1A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персонального військового обліку </w:t>
            </w:r>
            <w:r w:rsidRPr="004A1A5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щодо прізвища, власного імені та по батькові (</w:t>
            </w:r>
            <w:r w:rsidRPr="004A1A53">
              <w:rPr>
                <w:rFonts w:ascii="Times New Roman" w:hAnsi="Times New Roman"/>
                <w:sz w:val="24"/>
                <w:szCs w:val="24"/>
              </w:rPr>
              <w:t>за наявності</w:t>
            </w:r>
            <w:r w:rsidRPr="004A1A5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), реквізитів паспорта громадянина України, адреси задекларованого / зареєстрованого місця проживання, адреси місця фактичного проживання, місця роботи й посади призовників, військовозобов’язаних та резервістів</w:t>
            </w:r>
          </w:p>
        </w:tc>
        <w:tc>
          <w:tcPr>
            <w:tcW w:w="2126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6763207" w14:textId="77777777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A1A5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 5-денний строк з дня подання відповідних документів (або відображення в електронній формі інформації, що міститься у таких документах, які можуть пред’являтися (надаватися) з використанням мобільного застосунку порталу «Дія») у разі зміни облікових даних</w:t>
            </w:r>
          </w:p>
        </w:tc>
        <w:tc>
          <w:tcPr>
            <w:tcW w:w="1984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F69ED18" w14:textId="77777777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DB96E30" w14:textId="77777777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8710C" w:rsidRPr="004A1A53" w14:paraId="6AB8F747" w14:textId="77777777" w:rsidTr="00303A97">
        <w:tblPrEx>
          <w:tblCellMar>
            <w:left w:w="0" w:type="dxa"/>
            <w:right w:w="0" w:type="dxa"/>
          </w:tblCellMar>
        </w:tblPrEx>
        <w:trPr>
          <w:trHeight w:val="60"/>
          <w:jc w:val="center"/>
        </w:trPr>
        <w:tc>
          <w:tcPr>
            <w:tcW w:w="829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76A8E03" w14:textId="3E6C2CD9" w:rsidR="00A8710C" w:rsidRPr="004A1A53" w:rsidRDefault="00A8710C" w:rsidP="007272E0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A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7272E0" w:rsidRPr="004A1A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2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DD6DDE9" w14:textId="314EAA5A" w:rsidR="00A8710C" w:rsidRPr="004A1A53" w:rsidRDefault="00A8710C" w:rsidP="008361FD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A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Надсилати до </w:t>
            </w:r>
            <w:r w:rsidRPr="004A1A53">
              <w:rPr>
                <w:rFonts w:ascii="Times New Roman" w:hAnsi="Times New Roman"/>
                <w:sz w:val="24"/>
                <w:szCs w:val="24"/>
              </w:rPr>
              <w:t xml:space="preserve">ТЦК та СП </w:t>
            </w:r>
            <w:r w:rsidR="008C4FFB" w:rsidRPr="004A1A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</w:t>
            </w:r>
            <w:r w:rsidR="008C4FFB" w:rsidRPr="004A1A53">
              <w:rPr>
                <w:rFonts w:ascii="Times New Roman" w:hAnsi="Times New Roman"/>
                <w:sz w:val="24"/>
                <w:szCs w:val="24"/>
              </w:rPr>
              <w:t>СБУ / відповідному підрозділ</w:t>
            </w:r>
            <w:r w:rsidR="00AD1690" w:rsidRPr="004A1A53">
              <w:rPr>
                <w:rFonts w:ascii="Times New Roman" w:hAnsi="Times New Roman"/>
                <w:sz w:val="24"/>
                <w:szCs w:val="24"/>
              </w:rPr>
              <w:t>у</w:t>
            </w:r>
            <w:r w:rsidR="008C4FFB" w:rsidRPr="004A1A53">
              <w:rPr>
                <w:rFonts w:ascii="Times New Roman" w:hAnsi="Times New Roman"/>
                <w:sz w:val="24"/>
                <w:szCs w:val="24"/>
              </w:rPr>
              <w:t xml:space="preserve"> розвідувальних органів) </w:t>
            </w:r>
            <w:r w:rsidRPr="004A1A53">
              <w:rPr>
                <w:rFonts w:ascii="Times New Roman" w:hAnsi="Times New Roman"/>
                <w:color w:val="000000"/>
                <w:sz w:val="24"/>
                <w:szCs w:val="24"/>
              </w:rPr>
              <w:t>повідомлення про зміну облікових даних призовників, військовозобов</w:t>
            </w:r>
            <w:r w:rsidR="008361FD" w:rsidRPr="004A1A53">
              <w:rPr>
                <w:rFonts w:ascii="Times New Roman" w:hAnsi="Times New Roman"/>
                <w:color w:val="000000"/>
                <w:sz w:val="24"/>
                <w:szCs w:val="24"/>
              </w:rPr>
              <w:t>'</w:t>
            </w:r>
            <w:r w:rsidRPr="004A1A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язаних та резервістів </w:t>
            </w:r>
            <w:r w:rsidRPr="004A1A5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у разі зміни прізвища, власного імені та по батькові (за </w:t>
            </w:r>
            <w:r w:rsidRPr="004A1A53">
              <w:rPr>
                <w:rFonts w:ascii="Times New Roman" w:hAnsi="Times New Roman"/>
                <w:color w:val="000000"/>
                <w:sz w:val="24"/>
                <w:szCs w:val="24"/>
              </w:rPr>
              <w:t>наявності</w:t>
            </w:r>
            <w:r w:rsidRPr="004A1A5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), реквізитів паспорта громадянина України, адреси задекларованого / зареєстрованого місця проживання, адреси місця фактичного проживання, місця роботи й посади</w:t>
            </w:r>
            <w:r w:rsidRPr="004A1A53">
              <w:rPr>
                <w:rFonts w:ascii="Times New Roman" w:hAnsi="Times New Roman"/>
                <w:sz w:val="24"/>
                <w:szCs w:val="24"/>
              </w:rPr>
              <w:t xml:space="preserve"> (додаток 4 до Порядку № 1487)</w:t>
            </w:r>
          </w:p>
        </w:tc>
        <w:tc>
          <w:tcPr>
            <w:tcW w:w="212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70BFECD" w14:textId="77777777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A53">
              <w:rPr>
                <w:rFonts w:ascii="Times New Roman" w:hAnsi="Times New Roman"/>
                <w:sz w:val="24"/>
                <w:szCs w:val="24"/>
              </w:rPr>
              <w:t>Щомісяця до 5 числа (за наявності змін)</w:t>
            </w:r>
          </w:p>
        </w:tc>
        <w:tc>
          <w:tcPr>
            <w:tcW w:w="1984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23AB912" w14:textId="77777777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1DA9CA9" w14:textId="77777777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8710C" w:rsidRPr="004A1A53" w14:paraId="73B1617D" w14:textId="77777777" w:rsidTr="00303A97">
        <w:tblPrEx>
          <w:tblCellMar>
            <w:left w:w="0" w:type="dxa"/>
            <w:right w:w="0" w:type="dxa"/>
          </w:tblCellMar>
        </w:tblPrEx>
        <w:trPr>
          <w:trHeight w:val="60"/>
          <w:jc w:val="center"/>
        </w:trPr>
        <w:tc>
          <w:tcPr>
            <w:tcW w:w="829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4F3509C" w14:textId="6AF49F29" w:rsidR="00A8710C" w:rsidRPr="004A1A53" w:rsidRDefault="00A8710C" w:rsidP="007272E0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A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7272E0" w:rsidRPr="004A1A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12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5684724" w14:textId="31EA08A7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A1A53">
              <w:rPr>
                <w:rFonts w:ascii="Times New Roman" w:hAnsi="Times New Roman"/>
                <w:color w:val="000000"/>
                <w:sz w:val="24"/>
                <w:szCs w:val="24"/>
              </w:rPr>
              <w:t>Надсилати до ТЦК та СП повідомлення про призначення або звільнення (увільнення) керівників та інших осіб підприємств</w:t>
            </w:r>
            <w:r w:rsidR="00AD1690" w:rsidRPr="004A1A53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4A1A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відповідальних за організацію та ведення військового обліку </w:t>
            </w:r>
          </w:p>
          <w:p w14:paraId="5C7DFB14" w14:textId="77777777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A53">
              <w:rPr>
                <w:rFonts w:ascii="Times New Roman" w:hAnsi="Times New Roman"/>
                <w:sz w:val="24"/>
                <w:szCs w:val="24"/>
              </w:rPr>
              <w:t>(додаток 1 до Порядку № 1487)</w:t>
            </w:r>
          </w:p>
        </w:tc>
        <w:tc>
          <w:tcPr>
            <w:tcW w:w="212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81627A6" w14:textId="77777777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A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 7-денний строк з дати видання наказу про призначення або звільнення (увільнення)</w:t>
            </w:r>
          </w:p>
        </w:tc>
        <w:tc>
          <w:tcPr>
            <w:tcW w:w="1984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4FBEF09" w14:textId="77777777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00DFD0B" w14:textId="77777777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8710C" w:rsidRPr="004A1A53" w14:paraId="01DCE637" w14:textId="77777777" w:rsidTr="00303A97">
        <w:tblPrEx>
          <w:tblCellMar>
            <w:left w:w="0" w:type="dxa"/>
            <w:right w:w="0" w:type="dxa"/>
          </w:tblCellMar>
        </w:tblPrEx>
        <w:trPr>
          <w:trHeight w:val="60"/>
          <w:jc w:val="center"/>
        </w:trPr>
        <w:tc>
          <w:tcPr>
            <w:tcW w:w="829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6F5F816" w14:textId="7C250257" w:rsidR="00A8710C" w:rsidRPr="004A1A53" w:rsidRDefault="00A8710C" w:rsidP="007272E0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A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7272E0" w:rsidRPr="004A1A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12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53B519C" w14:textId="15080126" w:rsidR="00A8710C" w:rsidRPr="004A1A53" w:rsidRDefault="00A8710C" w:rsidP="00467E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uk-UA"/>
              </w:rPr>
            </w:pPr>
            <w:r w:rsidRPr="004A1A53">
              <w:rPr>
                <w:rFonts w:ascii="Times New Roman" w:hAnsi="Times New Roman"/>
                <w:sz w:val="24"/>
                <w:szCs w:val="24"/>
              </w:rPr>
              <w:t xml:space="preserve">Забезпечити підписання списків </w:t>
            </w:r>
            <w:r w:rsidRPr="004A1A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персонального військового обліку </w:t>
            </w:r>
            <w:r w:rsidRPr="004A1A53">
              <w:rPr>
                <w:rFonts w:ascii="Times New Roman" w:hAnsi="Times New Roman"/>
                <w:sz w:val="24"/>
                <w:szCs w:val="24"/>
              </w:rPr>
              <w:t>та відомості оперативного</w:t>
            </w:r>
            <w:r w:rsidRPr="004A1A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обліку </w:t>
            </w:r>
            <w:r w:rsidRPr="004A1A5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військовозобов</w:t>
            </w:r>
            <w:r w:rsidR="00467EA8" w:rsidRPr="004A1A53">
              <w:rPr>
                <w:rFonts w:ascii="Times New Roman" w:hAnsi="Times New Roman"/>
                <w:color w:val="000000"/>
                <w:sz w:val="24"/>
                <w:szCs w:val="24"/>
              </w:rPr>
              <w:t>'</w:t>
            </w:r>
            <w:r w:rsidRPr="004A1A53">
              <w:rPr>
                <w:rFonts w:ascii="Times New Roman" w:hAnsi="Times New Roman"/>
                <w:color w:val="000000"/>
                <w:sz w:val="24"/>
                <w:szCs w:val="24"/>
              </w:rPr>
              <w:t>язаних</w:t>
            </w:r>
            <w:r w:rsidRPr="004A1A53">
              <w:rPr>
                <w:rFonts w:ascii="Times New Roman" w:hAnsi="Times New Roman"/>
                <w:sz w:val="24"/>
                <w:szCs w:val="24"/>
              </w:rPr>
              <w:t xml:space="preserve"> керівником підприємства та </w:t>
            </w:r>
            <w:r w:rsidRPr="004A1A5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особою, відповідальною за ведення військового обліку</w:t>
            </w:r>
            <w:r w:rsidRPr="004A1A5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4A1A5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та реєструвати у відділі діловодства</w:t>
            </w:r>
          </w:p>
        </w:tc>
        <w:tc>
          <w:tcPr>
            <w:tcW w:w="212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FB6C3FB" w14:textId="77777777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uk-UA"/>
              </w:rPr>
            </w:pPr>
            <w:r w:rsidRPr="004A1A5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До 25 січня (станом на 1 січня)</w:t>
            </w:r>
          </w:p>
        </w:tc>
        <w:tc>
          <w:tcPr>
            <w:tcW w:w="1984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1896D1F" w14:textId="77777777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4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02BF82F" w14:textId="77777777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8710C" w:rsidRPr="004A1A53" w14:paraId="487CE7C4" w14:textId="77777777" w:rsidTr="00303A97">
        <w:tblPrEx>
          <w:tblCellMar>
            <w:left w:w="0" w:type="dxa"/>
            <w:right w:w="0" w:type="dxa"/>
          </w:tblCellMar>
        </w:tblPrEx>
        <w:trPr>
          <w:trHeight w:val="60"/>
          <w:jc w:val="center"/>
        </w:trPr>
        <w:tc>
          <w:tcPr>
            <w:tcW w:w="829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278815F" w14:textId="20D2E259" w:rsidR="00A8710C" w:rsidRPr="004A1A53" w:rsidRDefault="00F03D26" w:rsidP="007272E0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A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34648F" w:rsidRPr="004A1A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12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716965A" w14:textId="5B1E3ED5" w:rsidR="00A8710C" w:rsidRPr="004A1A53" w:rsidRDefault="00A8710C" w:rsidP="004F03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A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Затвердити графік звіряння облікових даних списків персонального військового обліку у 202</w:t>
            </w:r>
            <w:r w:rsidR="007272E0" w:rsidRPr="004A1A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  <w:r w:rsidRPr="004A1A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р.</w:t>
            </w:r>
            <w:r w:rsidR="004F0396" w:rsidRPr="004A1A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A1A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із записами у </w:t>
            </w:r>
            <w:r w:rsidR="00131BD1" w:rsidRPr="004A1A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ВОД</w:t>
            </w:r>
            <w:r w:rsidR="004F0396" w:rsidRPr="004A1A5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  <w:r w:rsidRPr="004A1A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2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892E090" w14:textId="77777777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uk-UA"/>
              </w:rPr>
            </w:pPr>
            <w:r w:rsidRPr="004A1A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 30 січня</w:t>
            </w:r>
          </w:p>
        </w:tc>
        <w:tc>
          <w:tcPr>
            <w:tcW w:w="1984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5BDB8B8" w14:textId="77777777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4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A6464D5" w14:textId="77777777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8710C" w:rsidRPr="004A1A53" w14:paraId="506CE8FA" w14:textId="77777777" w:rsidTr="00303A97">
        <w:tblPrEx>
          <w:tblCellMar>
            <w:left w:w="0" w:type="dxa"/>
            <w:right w:w="0" w:type="dxa"/>
          </w:tblCellMar>
        </w:tblPrEx>
        <w:trPr>
          <w:trHeight w:val="60"/>
          <w:jc w:val="center"/>
        </w:trPr>
        <w:tc>
          <w:tcPr>
            <w:tcW w:w="829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AD4205E" w14:textId="68CE7D8F" w:rsidR="00A8710C" w:rsidRPr="004A1A53" w:rsidRDefault="00F03D26" w:rsidP="003464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A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34648F" w:rsidRPr="004A1A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12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6EAB201" w14:textId="57CF1582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A53">
              <w:rPr>
                <w:rFonts w:ascii="Times New Roman" w:hAnsi="Times New Roman"/>
                <w:sz w:val="24"/>
                <w:szCs w:val="24"/>
              </w:rPr>
              <w:t>Видати наказ про стан військового обліку за 202</w:t>
            </w:r>
            <w:r w:rsidR="000C4156" w:rsidRPr="004A1A53">
              <w:rPr>
                <w:rFonts w:ascii="Times New Roman" w:hAnsi="Times New Roman"/>
                <w:sz w:val="24"/>
                <w:szCs w:val="24"/>
              </w:rPr>
              <w:t>6</w:t>
            </w:r>
            <w:r w:rsidRPr="004A1A53">
              <w:rPr>
                <w:rFonts w:ascii="Times New Roman" w:hAnsi="Times New Roman"/>
                <w:sz w:val="24"/>
                <w:szCs w:val="24"/>
              </w:rPr>
              <w:t xml:space="preserve"> р. і завдання на 202</w:t>
            </w:r>
            <w:r w:rsidR="000C4156" w:rsidRPr="004A1A53">
              <w:rPr>
                <w:rFonts w:ascii="Times New Roman" w:hAnsi="Times New Roman"/>
                <w:sz w:val="24"/>
                <w:szCs w:val="24"/>
              </w:rPr>
              <w:t xml:space="preserve">7 </w:t>
            </w:r>
            <w:r w:rsidRPr="004A1A53">
              <w:rPr>
                <w:rFonts w:ascii="Times New Roman" w:hAnsi="Times New Roman"/>
                <w:sz w:val="24"/>
                <w:szCs w:val="24"/>
              </w:rPr>
              <w:t>р.</w:t>
            </w:r>
          </w:p>
        </w:tc>
        <w:tc>
          <w:tcPr>
            <w:tcW w:w="212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4BBB3F1" w14:textId="77777777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A53">
              <w:rPr>
                <w:rFonts w:ascii="Times New Roman" w:hAnsi="Times New Roman"/>
                <w:color w:val="000000"/>
                <w:sz w:val="24"/>
                <w:szCs w:val="24"/>
              </w:rPr>
              <w:t>До 1 лютого</w:t>
            </w:r>
          </w:p>
        </w:tc>
        <w:tc>
          <w:tcPr>
            <w:tcW w:w="1984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FF30DC1" w14:textId="77777777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A63597C" w14:textId="77777777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8710C" w:rsidRPr="004A1A53" w14:paraId="230E4C17" w14:textId="77777777" w:rsidTr="00303A97">
        <w:tblPrEx>
          <w:tblCellMar>
            <w:left w:w="0" w:type="dxa"/>
            <w:right w:w="0" w:type="dxa"/>
          </w:tblCellMar>
        </w:tblPrEx>
        <w:trPr>
          <w:trHeight w:val="60"/>
          <w:jc w:val="center"/>
        </w:trPr>
        <w:tc>
          <w:tcPr>
            <w:tcW w:w="829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D328D44" w14:textId="749FC21D" w:rsidR="00A8710C" w:rsidRPr="004A1A53" w:rsidRDefault="0034648F" w:rsidP="003464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A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12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76270BA" w14:textId="77777777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1A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Складати та подавати до ТЦК та СП відомість про наявність і технічний стан транспортних засобів i техніки, а також про громадян, які працюють на підприємстві, в установі та організації на таких транспортних засобах i техніці</w:t>
            </w:r>
          </w:p>
        </w:tc>
        <w:tc>
          <w:tcPr>
            <w:tcW w:w="212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68B4F56" w14:textId="77777777" w:rsidR="00A8710C" w:rsidRPr="004A1A53" w:rsidRDefault="00A8710C" w:rsidP="00A8710C">
            <w:pPr>
              <w:pStyle w:val="a5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4A1A53">
              <w:rPr>
                <w:rFonts w:ascii="Times New Roman" w:hAnsi="Times New Roman"/>
                <w:sz w:val="24"/>
                <w:szCs w:val="24"/>
                <w:lang w:val="uk-UA"/>
              </w:rPr>
              <w:t>Двічі на рік (до 20 червня та до 20 грудня)</w:t>
            </w:r>
          </w:p>
        </w:tc>
        <w:tc>
          <w:tcPr>
            <w:tcW w:w="1984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96F5FD3" w14:textId="77777777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0BBE35D" w14:textId="77777777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8710C" w:rsidRPr="004A1A53" w14:paraId="55D8CFE8" w14:textId="77777777" w:rsidTr="00303A97">
        <w:tblPrEx>
          <w:tblCellMar>
            <w:left w:w="0" w:type="dxa"/>
            <w:right w:w="0" w:type="dxa"/>
          </w:tblCellMar>
        </w:tblPrEx>
        <w:trPr>
          <w:trHeight w:val="1177"/>
          <w:jc w:val="center"/>
        </w:trPr>
        <w:tc>
          <w:tcPr>
            <w:tcW w:w="829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689D802" w14:textId="200A7854" w:rsidR="00A8710C" w:rsidRPr="004A1A53" w:rsidRDefault="00A8710C" w:rsidP="003464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A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="00F91763" w:rsidRPr="004A1A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12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130B3C6" w14:textId="5A846AE4" w:rsidR="00A8710C" w:rsidRPr="004A1A53" w:rsidRDefault="00A8710C" w:rsidP="00467EA8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1A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Проводити періодичні звіряння списків персонального військового обліку із записами у </w:t>
            </w:r>
            <w:r w:rsidR="000C4156" w:rsidRPr="004A1A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ВОД</w:t>
            </w:r>
            <w:r w:rsidRPr="004A1A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4A1A53">
              <w:rPr>
                <w:rFonts w:ascii="Times New Roman" w:hAnsi="Times New Roman"/>
                <w:sz w:val="24"/>
                <w:szCs w:val="24"/>
              </w:rPr>
              <w:t>призовників, військовозобов</w:t>
            </w:r>
            <w:r w:rsidR="00467EA8" w:rsidRPr="004A1A53">
              <w:rPr>
                <w:rFonts w:ascii="Times New Roman" w:hAnsi="Times New Roman"/>
                <w:sz w:val="24"/>
                <w:szCs w:val="24"/>
              </w:rPr>
              <w:t>'</w:t>
            </w:r>
            <w:r w:rsidRPr="004A1A53">
              <w:rPr>
                <w:rFonts w:ascii="Times New Roman" w:hAnsi="Times New Roman"/>
                <w:sz w:val="24"/>
                <w:szCs w:val="24"/>
              </w:rPr>
              <w:t>язаних та резервістів</w:t>
            </w:r>
          </w:p>
        </w:tc>
        <w:tc>
          <w:tcPr>
            <w:tcW w:w="212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46D6DE5" w14:textId="77777777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1A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Один раз на рік, відповідно до затвердженого графіка</w:t>
            </w:r>
          </w:p>
        </w:tc>
        <w:tc>
          <w:tcPr>
            <w:tcW w:w="1984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51DE885" w14:textId="77777777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76E1998" w14:textId="77777777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8710C" w:rsidRPr="004A1A53" w14:paraId="7F89FF4A" w14:textId="77777777" w:rsidTr="00303A97">
        <w:tblPrEx>
          <w:tblCellMar>
            <w:left w:w="0" w:type="dxa"/>
            <w:right w:w="0" w:type="dxa"/>
          </w:tblCellMar>
        </w:tblPrEx>
        <w:trPr>
          <w:trHeight w:val="60"/>
          <w:jc w:val="center"/>
        </w:trPr>
        <w:tc>
          <w:tcPr>
            <w:tcW w:w="829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9ACE280" w14:textId="23472E10" w:rsidR="00A8710C" w:rsidRPr="004A1A53" w:rsidRDefault="00A8710C" w:rsidP="003464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1A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F91763" w:rsidRPr="004A1A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2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87A45ED" w14:textId="30DB5CED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1A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Проводити звіряння списків </w:t>
            </w:r>
            <w:r w:rsidRPr="004A1A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персонального військового обліку </w:t>
            </w:r>
            <w:r w:rsidRPr="004A1A5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із обліковими </w:t>
            </w:r>
            <w:r w:rsidRPr="004A1A53">
              <w:rPr>
                <w:rFonts w:ascii="Times New Roman" w:hAnsi="Times New Roman"/>
                <w:sz w:val="24"/>
                <w:szCs w:val="24"/>
              </w:rPr>
              <w:t>документами ТЦК та СП</w:t>
            </w:r>
            <w:r w:rsidR="000C4156" w:rsidRPr="004A1A53">
              <w:rPr>
                <w:rFonts w:ascii="Times New Roman" w:hAnsi="Times New Roman"/>
                <w:sz w:val="24"/>
                <w:szCs w:val="24"/>
              </w:rPr>
              <w:t xml:space="preserve"> (СБУ / підрозділами розвідувальних органів)</w:t>
            </w:r>
          </w:p>
        </w:tc>
        <w:tc>
          <w:tcPr>
            <w:tcW w:w="212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5D99800" w14:textId="67400C28" w:rsidR="00A8710C" w:rsidRPr="004A1A53" w:rsidRDefault="000C4156" w:rsidP="00A8710C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1A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Один раз на рік, в</w:t>
            </w:r>
            <w:r w:rsidR="00A8710C" w:rsidRPr="004A1A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ідповідно до </w:t>
            </w:r>
            <w:r w:rsidR="00A8710C" w:rsidRPr="004A1A53">
              <w:rPr>
                <w:rFonts w:ascii="Times New Roman" w:hAnsi="Times New Roman"/>
                <w:sz w:val="24"/>
                <w:szCs w:val="24"/>
              </w:rPr>
              <w:t xml:space="preserve">затвердженого </w:t>
            </w:r>
            <w:r w:rsidR="00A8710C" w:rsidRPr="004A1A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графіка </w:t>
            </w:r>
          </w:p>
        </w:tc>
        <w:tc>
          <w:tcPr>
            <w:tcW w:w="1984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7A8F811" w14:textId="77777777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8416343" w14:textId="77777777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A8710C" w:rsidRPr="004A1A53" w14:paraId="38AA04BD" w14:textId="77777777" w:rsidTr="00303A97">
        <w:tblPrEx>
          <w:tblCellMar>
            <w:left w:w="0" w:type="dxa"/>
            <w:right w:w="0" w:type="dxa"/>
          </w:tblCellMar>
        </w:tblPrEx>
        <w:trPr>
          <w:trHeight w:val="60"/>
          <w:jc w:val="center"/>
        </w:trPr>
        <w:tc>
          <w:tcPr>
            <w:tcW w:w="829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C13C71F" w14:textId="304A3F88" w:rsidR="00A8710C" w:rsidRPr="004A1A53" w:rsidRDefault="00A8710C" w:rsidP="003464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1A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F91763" w:rsidRPr="004A1A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2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DCAD93C" w14:textId="1CA3535E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A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Надсилати у двох примірниках витяги із списків персонального військового обліку, а також копії </w:t>
            </w:r>
            <w:r w:rsidR="004F0396" w:rsidRPr="004A1A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ВОД</w:t>
            </w:r>
            <w:r w:rsidRPr="004A1A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до ТЦК та СП, що розташовані на території інших адміністративно-територіальних одиниць</w:t>
            </w:r>
            <w:r w:rsidR="004F0396" w:rsidRPr="004A1A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F0396" w:rsidRPr="004A1A53">
              <w:rPr>
                <w:rFonts w:ascii="Times New Roman" w:hAnsi="Times New Roman"/>
                <w:sz w:val="24"/>
                <w:szCs w:val="24"/>
              </w:rPr>
              <w:t>(СБУ / підрозділ</w:t>
            </w:r>
            <w:r w:rsidR="00AD1690" w:rsidRPr="004A1A53">
              <w:rPr>
                <w:rFonts w:ascii="Times New Roman" w:hAnsi="Times New Roman"/>
                <w:sz w:val="24"/>
                <w:szCs w:val="24"/>
              </w:rPr>
              <w:t>ів</w:t>
            </w:r>
            <w:r w:rsidR="004F0396" w:rsidRPr="004A1A53">
              <w:rPr>
                <w:rFonts w:ascii="Times New Roman" w:hAnsi="Times New Roman"/>
                <w:sz w:val="24"/>
                <w:szCs w:val="24"/>
              </w:rPr>
              <w:t xml:space="preserve"> розвідувальних органів)</w:t>
            </w:r>
          </w:p>
        </w:tc>
        <w:tc>
          <w:tcPr>
            <w:tcW w:w="212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9FCBF11" w14:textId="77777777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A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 визначені графіком звіряння строки</w:t>
            </w:r>
          </w:p>
        </w:tc>
        <w:tc>
          <w:tcPr>
            <w:tcW w:w="1984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03ADB12" w14:textId="77777777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CF330F6" w14:textId="77777777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A8710C" w:rsidRPr="004A1A53" w14:paraId="68D7F592" w14:textId="77777777" w:rsidTr="00303A97">
        <w:tblPrEx>
          <w:tblCellMar>
            <w:left w:w="0" w:type="dxa"/>
            <w:right w:w="0" w:type="dxa"/>
          </w:tblCellMar>
        </w:tblPrEx>
        <w:trPr>
          <w:trHeight w:val="60"/>
          <w:jc w:val="center"/>
        </w:trPr>
        <w:tc>
          <w:tcPr>
            <w:tcW w:w="829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D84A96A" w14:textId="1D6C0E95" w:rsidR="00A8710C" w:rsidRPr="004A1A53" w:rsidRDefault="00A8710C" w:rsidP="003464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1A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F91763" w:rsidRPr="004A1A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2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56430C9" w14:textId="7334A791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A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Прибувати особі, відповідальній за ведення військового обліку, до ТЦК та СП, для проведення звіряння даних списків персонального військового обліку (копій </w:t>
            </w:r>
            <w:r w:rsidR="0034648F" w:rsidRPr="004A1A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ВОД</w:t>
            </w:r>
            <w:r w:rsidRPr="004A1A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) з обліковими документами ТЦК та СП</w:t>
            </w:r>
          </w:p>
        </w:tc>
        <w:tc>
          <w:tcPr>
            <w:tcW w:w="212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FB04A70" w14:textId="0AD2385A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A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 визначені графіком звіряння </w:t>
            </w:r>
            <w:r w:rsidRPr="004A1A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строки</w:t>
            </w:r>
            <w:r w:rsidR="0034648F" w:rsidRPr="004A1A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34648F" w:rsidRPr="004A1A5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 разі відсутності технічної можливості</w:t>
            </w:r>
          </w:p>
        </w:tc>
        <w:tc>
          <w:tcPr>
            <w:tcW w:w="1984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9248619" w14:textId="77777777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9395E00" w14:textId="77777777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A8710C" w:rsidRPr="004A1A53" w14:paraId="4961DF15" w14:textId="77777777" w:rsidTr="00303A97">
        <w:tblPrEx>
          <w:tblCellMar>
            <w:left w:w="0" w:type="dxa"/>
            <w:right w:w="0" w:type="dxa"/>
          </w:tblCellMar>
        </w:tblPrEx>
        <w:trPr>
          <w:trHeight w:val="60"/>
          <w:jc w:val="center"/>
        </w:trPr>
        <w:tc>
          <w:tcPr>
            <w:tcW w:w="829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FF4DE7F" w14:textId="7F5BEF37" w:rsidR="00A8710C" w:rsidRPr="004A1A53" w:rsidRDefault="00A8710C" w:rsidP="003464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1A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F91763" w:rsidRPr="004A1A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2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0087CAA" w14:textId="77777777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1A53">
              <w:rPr>
                <w:rFonts w:ascii="Times New Roman" w:hAnsi="Times New Roman"/>
                <w:sz w:val="24"/>
                <w:szCs w:val="24"/>
                <w:lang w:eastAsia="uk-UA"/>
              </w:rPr>
              <w:t xml:space="preserve">Проставляти відмітку «Виключено з військового обліку» у відповідній </w:t>
            </w:r>
            <w:r w:rsidRPr="004A1A53">
              <w:rPr>
                <w:rFonts w:ascii="Times New Roman" w:hAnsi="Times New Roman"/>
                <w:sz w:val="24"/>
                <w:szCs w:val="24"/>
                <w:lang w:eastAsia="uk-UA"/>
              </w:rPr>
              <w:lastRenderedPageBreak/>
              <w:t>графі списків персонального військового обліку</w:t>
            </w:r>
          </w:p>
        </w:tc>
        <w:tc>
          <w:tcPr>
            <w:tcW w:w="212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0A34705" w14:textId="77777777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1A5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Протягом 7 днів з дня досягнення </w:t>
            </w:r>
            <w:r w:rsidRPr="004A1A53">
              <w:rPr>
                <w:rFonts w:ascii="Times New Roman" w:hAnsi="Times New Roman"/>
                <w:sz w:val="24"/>
                <w:szCs w:val="24"/>
              </w:rPr>
              <w:lastRenderedPageBreak/>
              <w:t>граничного віку перебування в запасі</w:t>
            </w:r>
          </w:p>
        </w:tc>
        <w:tc>
          <w:tcPr>
            <w:tcW w:w="1984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2E86CAD" w14:textId="77777777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99DE4DD" w14:textId="77777777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8710C" w:rsidRPr="004A1A53" w14:paraId="6B71C891" w14:textId="77777777" w:rsidTr="00303A97">
        <w:tblPrEx>
          <w:tblCellMar>
            <w:left w:w="0" w:type="dxa"/>
            <w:right w:w="0" w:type="dxa"/>
          </w:tblCellMar>
        </w:tblPrEx>
        <w:trPr>
          <w:trHeight w:val="60"/>
          <w:jc w:val="center"/>
        </w:trPr>
        <w:tc>
          <w:tcPr>
            <w:tcW w:w="829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AB7F894" w14:textId="467362E9" w:rsidR="00A8710C" w:rsidRPr="004A1A53" w:rsidRDefault="00A8710C" w:rsidP="003464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1A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F91763" w:rsidRPr="004A1A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12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EC81857" w14:textId="77777777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4A1A53">
              <w:rPr>
                <w:rFonts w:ascii="Times New Roman" w:hAnsi="Times New Roman"/>
                <w:color w:val="000000" w:themeColor="text1"/>
                <w:sz w:val="24"/>
                <w:szCs w:val="24"/>
                <w:lang w:eastAsia="uk-UA"/>
              </w:rPr>
              <w:t xml:space="preserve">Зберігати відомості щодо осіб, виключених з персонального військового обліку, у списках персонального </w:t>
            </w:r>
            <w:r w:rsidRPr="004A1A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військового обліку,</w:t>
            </w:r>
          </w:p>
          <w:p w14:paraId="2D5A7B87" w14:textId="1F73634C" w:rsidR="00A8710C" w:rsidRPr="004A1A53" w:rsidRDefault="00A8710C" w:rsidP="00467E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A53">
              <w:rPr>
                <w:rFonts w:ascii="Times New Roman" w:hAnsi="Times New Roman"/>
                <w:color w:val="000000" w:themeColor="text1"/>
                <w:sz w:val="24"/>
                <w:szCs w:val="24"/>
                <w:lang w:eastAsia="uk-UA"/>
              </w:rPr>
              <w:t>з відображенням відповідної інформації про їх чисельність у відомості оперативного обліку призовників, військовозобов</w:t>
            </w:r>
            <w:r w:rsidR="00467EA8" w:rsidRPr="004A1A53">
              <w:rPr>
                <w:rFonts w:ascii="Times New Roman" w:hAnsi="Times New Roman"/>
                <w:color w:val="000000" w:themeColor="text1"/>
                <w:sz w:val="24"/>
                <w:szCs w:val="24"/>
                <w:lang w:eastAsia="uk-UA"/>
              </w:rPr>
              <w:t>'</w:t>
            </w:r>
            <w:r w:rsidRPr="004A1A53">
              <w:rPr>
                <w:rFonts w:ascii="Times New Roman" w:hAnsi="Times New Roman"/>
                <w:color w:val="000000" w:themeColor="text1"/>
                <w:sz w:val="24"/>
                <w:szCs w:val="24"/>
                <w:lang w:eastAsia="uk-UA"/>
              </w:rPr>
              <w:t>язаних і резервістів</w:t>
            </w:r>
          </w:p>
        </w:tc>
        <w:tc>
          <w:tcPr>
            <w:tcW w:w="212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341AD2F" w14:textId="5287015C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A53">
              <w:rPr>
                <w:rFonts w:ascii="Times New Roman" w:hAnsi="Times New Roman"/>
                <w:color w:val="000000" w:themeColor="text1"/>
                <w:sz w:val="24"/>
                <w:szCs w:val="24"/>
                <w:lang w:eastAsia="uk-UA"/>
              </w:rPr>
              <w:t>До кінця 202</w:t>
            </w:r>
            <w:r w:rsidR="0034648F" w:rsidRPr="004A1A53">
              <w:rPr>
                <w:rFonts w:ascii="Times New Roman" w:hAnsi="Times New Roman"/>
                <w:color w:val="000000" w:themeColor="text1"/>
                <w:sz w:val="24"/>
                <w:szCs w:val="24"/>
                <w:lang w:eastAsia="uk-UA"/>
              </w:rPr>
              <w:t>7</w:t>
            </w:r>
            <w:r w:rsidRPr="004A1A53">
              <w:rPr>
                <w:rFonts w:ascii="Times New Roman" w:hAnsi="Times New Roman"/>
                <w:color w:val="000000" w:themeColor="text1"/>
                <w:sz w:val="24"/>
                <w:szCs w:val="24"/>
                <w:lang w:eastAsia="uk-UA"/>
              </w:rPr>
              <w:t xml:space="preserve"> р.</w:t>
            </w:r>
          </w:p>
        </w:tc>
        <w:tc>
          <w:tcPr>
            <w:tcW w:w="1984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99D8DF6" w14:textId="77777777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C5BDE72" w14:textId="77777777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F03D26" w:rsidRPr="004A1A53" w14:paraId="6D61E156" w14:textId="77777777" w:rsidTr="00303A97">
        <w:tblPrEx>
          <w:tblCellMar>
            <w:left w:w="0" w:type="dxa"/>
            <w:right w:w="0" w:type="dxa"/>
          </w:tblCellMar>
        </w:tblPrEx>
        <w:trPr>
          <w:trHeight w:val="60"/>
          <w:jc w:val="center"/>
        </w:trPr>
        <w:tc>
          <w:tcPr>
            <w:tcW w:w="829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7285BD7" w14:textId="3091EC13" w:rsidR="00F03D26" w:rsidRPr="004A1A53" w:rsidRDefault="00F03D26" w:rsidP="003464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1A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F91763" w:rsidRPr="004A1A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12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257EFA5" w14:textId="473D38E5" w:rsidR="00F03D26" w:rsidRPr="004A1A53" w:rsidRDefault="00F03D26" w:rsidP="00467E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A1A5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Оповіщати військовозобов</w:t>
            </w:r>
            <w:r w:rsidR="00467EA8" w:rsidRPr="004A1A5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'</w:t>
            </w:r>
            <w:r w:rsidRPr="004A1A5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язаних і резервістів про їх виклик до відповідних ТКЦ та СП</w:t>
            </w:r>
            <w:r w:rsidR="008E6361" w:rsidRPr="004A1A5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(</w:t>
            </w:r>
            <w:r w:rsidR="008E6361" w:rsidRPr="004A1A53">
              <w:rPr>
                <w:rFonts w:ascii="Times New Roman" w:hAnsi="Times New Roman"/>
                <w:sz w:val="24"/>
                <w:szCs w:val="24"/>
              </w:rPr>
              <w:t>СБУ / підрозділів розвідувальних органів призовників)</w:t>
            </w:r>
            <w:r w:rsidRPr="004A1A5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і забезпечувати їх своєчасне прибуття</w:t>
            </w:r>
          </w:p>
        </w:tc>
        <w:tc>
          <w:tcPr>
            <w:tcW w:w="212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2914AAE" w14:textId="73B467F1" w:rsidR="00F03D26" w:rsidRPr="004A1A53" w:rsidRDefault="00F03D26" w:rsidP="00085F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A1A5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У разі отримання розпорядження </w:t>
            </w:r>
          </w:p>
        </w:tc>
        <w:tc>
          <w:tcPr>
            <w:tcW w:w="1984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AEAE8D3" w14:textId="77777777" w:rsidR="00F03D26" w:rsidRPr="004A1A53" w:rsidRDefault="00F03D26" w:rsidP="00085FC4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0F2CAFC" w14:textId="77777777" w:rsidR="00F03D26" w:rsidRPr="004A1A53" w:rsidRDefault="00F03D26" w:rsidP="00085F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03D26" w:rsidRPr="004A1A53" w14:paraId="47744DCF" w14:textId="77777777" w:rsidTr="00303A97">
        <w:tblPrEx>
          <w:tblCellMar>
            <w:left w:w="0" w:type="dxa"/>
            <w:right w:w="0" w:type="dxa"/>
          </w:tblCellMar>
        </w:tblPrEx>
        <w:trPr>
          <w:trHeight w:val="60"/>
          <w:jc w:val="center"/>
        </w:trPr>
        <w:tc>
          <w:tcPr>
            <w:tcW w:w="829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F0E9E7F" w14:textId="32EF8509" w:rsidR="00F03D26" w:rsidRPr="004A1A53" w:rsidRDefault="00F03D26" w:rsidP="003464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1A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F91763" w:rsidRPr="004A1A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12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EE34A86" w14:textId="251D4B4C" w:rsidR="00F03D26" w:rsidRPr="004A1A53" w:rsidRDefault="00F03D26" w:rsidP="00085FC4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4A1A5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Надсилати до ТЦК та СП</w:t>
            </w:r>
            <w:r w:rsidR="008E6361" w:rsidRPr="004A1A5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(</w:t>
            </w:r>
            <w:r w:rsidR="008E6361" w:rsidRPr="004A1A53">
              <w:rPr>
                <w:rFonts w:ascii="Times New Roman" w:hAnsi="Times New Roman"/>
                <w:sz w:val="24"/>
                <w:szCs w:val="24"/>
              </w:rPr>
              <w:t>СБУ / підрозділів розвідувальних органів призовників</w:t>
            </w:r>
            <w:r w:rsidR="001E221B" w:rsidRPr="004A1A53">
              <w:rPr>
                <w:rFonts w:ascii="Times New Roman" w:hAnsi="Times New Roman"/>
                <w:sz w:val="24"/>
                <w:szCs w:val="24"/>
              </w:rPr>
              <w:t>)</w:t>
            </w:r>
            <w:r w:rsidRPr="004A1A5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копію наказу про оповіщення</w:t>
            </w:r>
            <w:r w:rsidRPr="004A1A53">
              <w:rPr>
                <w:rFonts w:ascii="Times New Roman" w:hAnsi="Times New Roman"/>
                <w:sz w:val="24"/>
                <w:szCs w:val="24"/>
              </w:rPr>
              <w:t xml:space="preserve"> призовників, військовозобов’язаних та резервістів про їх виклик</w:t>
            </w:r>
            <w:r w:rsidRPr="004A1A5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та підтвердну інформацію або документи про здійснення оповіщення</w:t>
            </w:r>
            <w:r w:rsidRPr="004A1A53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12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0AECF19" w14:textId="77777777" w:rsidR="00F03D26" w:rsidRPr="004A1A53" w:rsidRDefault="00F03D26" w:rsidP="00085FC4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A1A5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 3-денний строк з дня отримання відповідного розпорядження</w:t>
            </w:r>
          </w:p>
        </w:tc>
        <w:tc>
          <w:tcPr>
            <w:tcW w:w="1984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D4BB272" w14:textId="77777777" w:rsidR="00F03D26" w:rsidRPr="004A1A53" w:rsidRDefault="00F03D26" w:rsidP="00085FC4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C099A60" w14:textId="77777777" w:rsidR="00F03D26" w:rsidRPr="004A1A53" w:rsidRDefault="00F03D26" w:rsidP="00085F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8710C" w:rsidRPr="004A1A53" w14:paraId="3CA34E08" w14:textId="77777777" w:rsidTr="00303A97">
        <w:tblPrEx>
          <w:tblCellMar>
            <w:left w:w="0" w:type="dxa"/>
            <w:right w:w="0" w:type="dxa"/>
          </w:tblCellMar>
        </w:tblPrEx>
        <w:trPr>
          <w:trHeight w:val="60"/>
          <w:jc w:val="center"/>
        </w:trPr>
        <w:tc>
          <w:tcPr>
            <w:tcW w:w="829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3D9DEA2" w14:textId="1A0BCC56" w:rsidR="00A8710C" w:rsidRPr="004A1A53" w:rsidRDefault="00A8710C" w:rsidP="003464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A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="00F91763" w:rsidRPr="004A1A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12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83EBDEC" w14:textId="77777777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A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Повідомляти ТЦК та СП про працівниць із медичною або фармацевтичною спеціальністю, які не перебувають на військовому обліку </w:t>
            </w:r>
          </w:p>
        </w:tc>
        <w:tc>
          <w:tcPr>
            <w:tcW w:w="212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A08F51A" w14:textId="77777777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A5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За наявності таких осіб</w:t>
            </w:r>
          </w:p>
        </w:tc>
        <w:tc>
          <w:tcPr>
            <w:tcW w:w="1984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4AFD5A3" w14:textId="77777777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8A3BD55" w14:textId="77777777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8710C" w:rsidRPr="004A1A53" w14:paraId="5B69A487" w14:textId="77777777" w:rsidTr="00303A97">
        <w:tblPrEx>
          <w:tblCellMar>
            <w:left w:w="0" w:type="dxa"/>
            <w:right w:w="0" w:type="dxa"/>
          </w:tblCellMar>
        </w:tblPrEx>
        <w:trPr>
          <w:trHeight w:val="60"/>
          <w:jc w:val="center"/>
        </w:trPr>
        <w:tc>
          <w:tcPr>
            <w:tcW w:w="829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FF54EF6" w14:textId="40514D66" w:rsidR="00A8710C" w:rsidRPr="004A1A53" w:rsidRDefault="00F91763" w:rsidP="003464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A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412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0E32D33" w14:textId="6CCE498F" w:rsidR="00A8710C" w:rsidRPr="004A1A53" w:rsidRDefault="00A8710C" w:rsidP="00467EA8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A53">
              <w:rPr>
                <w:rFonts w:ascii="Times New Roman" w:hAnsi="Times New Roman"/>
                <w:sz w:val="24"/>
                <w:szCs w:val="24"/>
              </w:rPr>
              <w:t xml:space="preserve">Інформувати </w:t>
            </w:r>
            <w:r w:rsidRPr="004A1A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ТЦК та СП</w:t>
            </w:r>
            <w:r w:rsidRPr="004A1A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E221B" w:rsidRPr="004A1A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</w:t>
            </w:r>
            <w:r w:rsidR="001E221B" w:rsidRPr="004A1A53">
              <w:rPr>
                <w:rFonts w:ascii="Times New Roman" w:hAnsi="Times New Roman"/>
                <w:sz w:val="24"/>
                <w:szCs w:val="24"/>
              </w:rPr>
              <w:t>СБУ / підрозділ</w:t>
            </w:r>
            <w:r w:rsidR="00AD1690" w:rsidRPr="004A1A53">
              <w:rPr>
                <w:rFonts w:ascii="Times New Roman" w:hAnsi="Times New Roman"/>
                <w:sz w:val="24"/>
                <w:szCs w:val="24"/>
              </w:rPr>
              <w:t>и</w:t>
            </w:r>
            <w:r w:rsidR="001E221B" w:rsidRPr="004A1A53">
              <w:rPr>
                <w:rFonts w:ascii="Times New Roman" w:hAnsi="Times New Roman"/>
                <w:sz w:val="24"/>
                <w:szCs w:val="24"/>
              </w:rPr>
              <w:t xml:space="preserve"> розвідувальних органів призовників) </w:t>
            </w:r>
            <w:r w:rsidRPr="004A1A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 посадових осіб підприємства, які порушують вимоги Порядку № 1487, а також про призовників, військовозобов</w:t>
            </w:r>
            <w:r w:rsidR="00467EA8" w:rsidRPr="004A1A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'</w:t>
            </w:r>
            <w:r w:rsidRPr="004A1A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язаних та резервістів, які порушують правила військового обліку </w:t>
            </w:r>
          </w:p>
        </w:tc>
        <w:tc>
          <w:tcPr>
            <w:tcW w:w="212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649E4B5" w14:textId="77777777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4A1A53">
              <w:rPr>
                <w:rFonts w:ascii="Times New Roman" w:hAnsi="Times New Roman"/>
                <w:sz w:val="24"/>
                <w:szCs w:val="24"/>
              </w:rPr>
              <w:t>За наявності порушень</w:t>
            </w:r>
          </w:p>
        </w:tc>
        <w:tc>
          <w:tcPr>
            <w:tcW w:w="1984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BD7ABCD" w14:textId="77777777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BE6AC37" w14:textId="77777777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8710C" w:rsidRPr="004A1A53" w14:paraId="779D7A1D" w14:textId="77777777" w:rsidTr="00303A97">
        <w:tblPrEx>
          <w:tblCellMar>
            <w:left w:w="0" w:type="dxa"/>
            <w:right w:w="0" w:type="dxa"/>
          </w:tblCellMar>
        </w:tblPrEx>
        <w:trPr>
          <w:trHeight w:val="60"/>
          <w:jc w:val="center"/>
        </w:trPr>
        <w:tc>
          <w:tcPr>
            <w:tcW w:w="829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ED9B445" w14:textId="19307CBB" w:rsidR="00A8710C" w:rsidRPr="004A1A53" w:rsidRDefault="00A8710C" w:rsidP="003464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1A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  <w:r w:rsidR="00F91763" w:rsidRPr="004A1A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12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0E5A41F" w14:textId="7CD56A4C" w:rsidR="00A8710C" w:rsidRPr="004A1A53" w:rsidRDefault="00A8710C" w:rsidP="00A8710C">
            <w:pPr>
              <w:pStyle w:val="a5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4A1A53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 xml:space="preserve">Приймати </w:t>
            </w:r>
            <w:r w:rsidRPr="004A1A53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під розписку у бланках розписок від призовників, військовозобов</w:t>
            </w:r>
            <w:r w:rsidR="00467EA8" w:rsidRPr="004A1A53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'</w:t>
            </w:r>
            <w:r w:rsidRPr="004A1A53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язаних та резервістів їх військово-облікові документи для </w:t>
            </w:r>
            <w:r w:rsidRPr="004A1A53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lastRenderedPageBreak/>
              <w:t xml:space="preserve">звіряння з обліковими даними ТЦК та СП </w:t>
            </w:r>
          </w:p>
          <w:p w14:paraId="04D5DFDB" w14:textId="77777777" w:rsidR="00A8710C" w:rsidRPr="004A1A53" w:rsidRDefault="00A8710C" w:rsidP="00A8710C">
            <w:pPr>
              <w:pStyle w:val="a5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 w:eastAsia="ru-RU"/>
              </w:rPr>
            </w:pPr>
            <w:r w:rsidRPr="004A1A53">
              <w:rPr>
                <w:rFonts w:ascii="Times New Roman" w:hAnsi="Times New Roman"/>
                <w:sz w:val="24"/>
                <w:szCs w:val="24"/>
                <w:shd w:val="clear" w:color="auto" w:fill="FFFFFF"/>
                <w:lang w:val="uk-UA"/>
              </w:rPr>
              <w:t xml:space="preserve">(додаток 7 до Порядку № 1487) </w:t>
            </w:r>
          </w:p>
        </w:tc>
        <w:tc>
          <w:tcPr>
            <w:tcW w:w="212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BF97694" w14:textId="77777777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A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За потреби</w:t>
            </w:r>
          </w:p>
        </w:tc>
        <w:tc>
          <w:tcPr>
            <w:tcW w:w="1984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C46DC92" w14:textId="77777777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588AE8F" w14:textId="77777777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8710C" w:rsidRPr="004A1A53" w14:paraId="1D4ED0FA" w14:textId="77777777" w:rsidTr="00303A97">
        <w:tblPrEx>
          <w:tblCellMar>
            <w:left w:w="0" w:type="dxa"/>
            <w:right w:w="0" w:type="dxa"/>
          </w:tblCellMar>
        </w:tblPrEx>
        <w:trPr>
          <w:trHeight w:val="60"/>
          <w:jc w:val="center"/>
        </w:trPr>
        <w:tc>
          <w:tcPr>
            <w:tcW w:w="829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F62A664" w14:textId="1B0C5E0B" w:rsidR="00A8710C" w:rsidRPr="004A1A53" w:rsidRDefault="00A8710C" w:rsidP="003464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A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  <w:r w:rsidR="00F91763" w:rsidRPr="004A1A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2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6962DE9" w14:textId="3B7AC3A7" w:rsidR="00A8710C" w:rsidRPr="004A1A53" w:rsidRDefault="00A8710C" w:rsidP="00467E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A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Оформлювати бронювання військовозобов</w:t>
            </w:r>
            <w:r w:rsidR="00467EA8" w:rsidRPr="004A1A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'</w:t>
            </w:r>
            <w:r w:rsidRPr="004A1A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язаних на період мобілізації та на воєнний час</w:t>
            </w:r>
          </w:p>
        </w:tc>
        <w:tc>
          <w:tcPr>
            <w:tcW w:w="212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A6C068E" w14:textId="77777777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A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 потреби</w:t>
            </w:r>
          </w:p>
        </w:tc>
        <w:tc>
          <w:tcPr>
            <w:tcW w:w="1984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D44574A" w14:textId="77777777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1D5ACB1" w14:textId="77777777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8710C" w:rsidRPr="004A1A53" w14:paraId="0703F0C0" w14:textId="77777777" w:rsidTr="00303A97">
        <w:tblPrEx>
          <w:tblCellMar>
            <w:left w:w="0" w:type="dxa"/>
            <w:right w:w="0" w:type="dxa"/>
          </w:tblCellMar>
        </w:tblPrEx>
        <w:trPr>
          <w:trHeight w:val="1648"/>
          <w:jc w:val="center"/>
        </w:trPr>
        <w:tc>
          <w:tcPr>
            <w:tcW w:w="829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3B3D604" w14:textId="12A0FFDF" w:rsidR="00A8710C" w:rsidRPr="004A1A53" w:rsidRDefault="00A8710C" w:rsidP="003464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A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  <w:r w:rsidR="00F91763" w:rsidRPr="004A1A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2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526576E" w14:textId="77777777" w:rsidR="00A8710C" w:rsidRPr="004A1A53" w:rsidRDefault="00A8710C" w:rsidP="00A8710C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A1A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Подавати </w:t>
            </w:r>
            <w:r w:rsidRPr="004A1A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 ТЦК та СП відомості про призовників, військовозобов’язаних та резервістів, персональний облік яких ведеться</w:t>
            </w:r>
          </w:p>
        </w:tc>
        <w:tc>
          <w:tcPr>
            <w:tcW w:w="212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AF4FA17" w14:textId="77777777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/>
                <w:sz w:val="24"/>
                <w:szCs w:val="24"/>
              </w:rPr>
            </w:pPr>
            <w:r w:rsidRPr="004A1A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 вимогу</w:t>
            </w:r>
          </w:p>
        </w:tc>
        <w:tc>
          <w:tcPr>
            <w:tcW w:w="1984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32B2A1B" w14:textId="77777777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9FB4147" w14:textId="77777777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8710C" w:rsidRPr="004A1A53" w14:paraId="5CB7ABB9" w14:textId="77777777" w:rsidTr="00303A97">
        <w:tblPrEx>
          <w:tblCellMar>
            <w:left w:w="0" w:type="dxa"/>
            <w:right w:w="0" w:type="dxa"/>
          </w:tblCellMar>
        </w:tblPrEx>
        <w:trPr>
          <w:trHeight w:val="60"/>
          <w:jc w:val="center"/>
        </w:trPr>
        <w:tc>
          <w:tcPr>
            <w:tcW w:w="829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D37B2D1" w14:textId="117864A7" w:rsidR="00A8710C" w:rsidRPr="004A1A53" w:rsidRDefault="00A8710C" w:rsidP="003464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A1A5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</w:t>
            </w:r>
            <w:r w:rsidR="00F91763" w:rsidRPr="004A1A5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412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CD3D731" w14:textId="77777777" w:rsidR="00A8710C" w:rsidRPr="004A1A53" w:rsidRDefault="00A8710C" w:rsidP="00A8710C">
            <w:pPr>
              <w:pStyle w:val="Default"/>
              <w:rPr>
                <w:rFonts w:ascii="Times New Roman" w:eastAsia="Calibri" w:hAnsi="Times New Roman" w:cs="Times New Roman"/>
                <w:color w:val="auto"/>
                <w:shd w:val="clear" w:color="auto" w:fill="FFFFFF"/>
                <w:lang w:val="uk-UA"/>
              </w:rPr>
            </w:pPr>
            <w:r w:rsidRPr="004A1A53">
              <w:rPr>
                <w:rFonts w:ascii="Times New Roman" w:eastAsia="Calibri" w:hAnsi="Times New Roman" w:cs="Times New Roman"/>
                <w:color w:val="auto"/>
                <w:shd w:val="clear" w:color="auto" w:fill="FFFFFF"/>
                <w:lang w:val="uk-UA"/>
              </w:rPr>
              <w:t xml:space="preserve">Проводити внутрішній аудит стану військового обліку </w:t>
            </w:r>
          </w:p>
        </w:tc>
        <w:tc>
          <w:tcPr>
            <w:tcW w:w="212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5F32F6C" w14:textId="77777777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A1A5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Щороку </w:t>
            </w:r>
          </w:p>
        </w:tc>
        <w:tc>
          <w:tcPr>
            <w:tcW w:w="1984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D6EF3B0" w14:textId="77777777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4877C49" w14:textId="77777777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A8710C" w:rsidRPr="004A1A53" w14:paraId="22E7E91B" w14:textId="77777777" w:rsidTr="00303A97">
        <w:tblPrEx>
          <w:tblCellMar>
            <w:left w:w="0" w:type="dxa"/>
            <w:right w:w="0" w:type="dxa"/>
          </w:tblCellMar>
        </w:tblPrEx>
        <w:trPr>
          <w:trHeight w:val="60"/>
          <w:jc w:val="center"/>
        </w:trPr>
        <w:tc>
          <w:tcPr>
            <w:tcW w:w="829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D43C2AF" w14:textId="497AD38F" w:rsidR="00A8710C" w:rsidRPr="004A1A53" w:rsidRDefault="00A8710C" w:rsidP="003464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A1A5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</w:t>
            </w:r>
            <w:r w:rsidR="00F91763" w:rsidRPr="004A1A5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412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B906B51" w14:textId="77777777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A1A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Визначити потребу в підвищенні кваліфікації особи, відповідальної за</w:t>
            </w:r>
            <w:r w:rsidRPr="004A1A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ведення військового обліку</w:t>
            </w:r>
          </w:p>
        </w:tc>
        <w:tc>
          <w:tcPr>
            <w:tcW w:w="212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E720805" w14:textId="77777777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A1A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 1 жовтня</w:t>
            </w:r>
          </w:p>
        </w:tc>
        <w:tc>
          <w:tcPr>
            <w:tcW w:w="1984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7AAA2ED" w14:textId="77777777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839225B" w14:textId="77777777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A8710C" w:rsidRPr="004A1A53" w14:paraId="35424A3E" w14:textId="77777777" w:rsidTr="00303A97">
        <w:tblPrEx>
          <w:tblCellMar>
            <w:left w:w="0" w:type="dxa"/>
            <w:right w:w="0" w:type="dxa"/>
          </w:tblCellMar>
        </w:tblPrEx>
        <w:trPr>
          <w:trHeight w:val="60"/>
          <w:jc w:val="center"/>
        </w:trPr>
        <w:tc>
          <w:tcPr>
            <w:tcW w:w="829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5E687CD" w14:textId="5817DBCC" w:rsidR="00A8710C" w:rsidRPr="004A1A53" w:rsidRDefault="00A8710C" w:rsidP="003464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A1A5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</w:t>
            </w:r>
            <w:r w:rsidR="00F91763" w:rsidRPr="004A1A5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412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7F498E4" w14:textId="7F509CB1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A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Скласти План роботи з військового обліку військовозобов’язаних на 202</w:t>
            </w:r>
            <w:r w:rsidR="003642E1" w:rsidRPr="004A1A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  <w:r w:rsidRPr="004A1A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рік</w:t>
            </w:r>
          </w:p>
        </w:tc>
        <w:tc>
          <w:tcPr>
            <w:tcW w:w="212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D9A3F5E" w14:textId="77777777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A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До 26 грудня </w:t>
            </w:r>
          </w:p>
        </w:tc>
        <w:tc>
          <w:tcPr>
            <w:tcW w:w="1984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17DB924" w14:textId="77777777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F345234" w14:textId="77777777" w:rsidR="00A8710C" w:rsidRPr="004A1A53" w:rsidRDefault="00A8710C" w:rsidP="00A87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8E6361" w:rsidRPr="004A1A53" w14:paraId="1FC81C94" w14:textId="77777777" w:rsidTr="00303A97">
        <w:tblPrEx>
          <w:tblCellMar>
            <w:left w:w="0" w:type="dxa"/>
            <w:right w:w="0" w:type="dxa"/>
          </w:tblCellMar>
        </w:tblPrEx>
        <w:trPr>
          <w:trHeight w:val="60"/>
          <w:jc w:val="center"/>
        </w:trPr>
        <w:tc>
          <w:tcPr>
            <w:tcW w:w="829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AFE3D09" w14:textId="199BFE6F" w:rsidR="008E6361" w:rsidRPr="004A1A53" w:rsidRDefault="00F91763" w:rsidP="0034648F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A1A5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36</w:t>
            </w:r>
          </w:p>
        </w:tc>
        <w:tc>
          <w:tcPr>
            <w:tcW w:w="412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6782EA0" w14:textId="5E7DD486" w:rsidR="008E6361" w:rsidRPr="004A1A53" w:rsidRDefault="008E6361" w:rsidP="00A871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A53">
              <w:rPr>
                <w:rFonts w:ascii="Times New Roman" w:hAnsi="Times New Roman"/>
                <w:sz w:val="24"/>
                <w:szCs w:val="24"/>
              </w:rPr>
              <w:t>Планувати звіряння Списків з обліковими відомостями / документами ТЦК / СБУ / підрозділів розвідувальних органів у 2028 році</w:t>
            </w:r>
          </w:p>
        </w:tc>
        <w:tc>
          <w:tcPr>
            <w:tcW w:w="2126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BA19E58" w14:textId="01EEE93A" w:rsidR="008E6361" w:rsidRPr="004A1A53" w:rsidRDefault="008E6361" w:rsidP="00A871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A1A53">
              <w:rPr>
                <w:rFonts w:ascii="Times New Roman" w:hAnsi="Times New Roman"/>
                <w:sz w:val="24"/>
                <w:szCs w:val="24"/>
              </w:rPr>
              <w:t>Грудень—січень</w:t>
            </w:r>
          </w:p>
        </w:tc>
        <w:tc>
          <w:tcPr>
            <w:tcW w:w="1984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2447739" w14:textId="77777777" w:rsidR="008E6361" w:rsidRPr="004A1A53" w:rsidRDefault="008E6361" w:rsidP="00A8710C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79EBD11" w14:textId="77777777" w:rsidR="008E6361" w:rsidRPr="004A1A53" w:rsidRDefault="008E6361" w:rsidP="00A87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</w:tbl>
    <w:p w14:paraId="4B26EC96" w14:textId="77777777" w:rsidR="00A9692C" w:rsidRPr="004A1A53" w:rsidRDefault="00A9692C" w:rsidP="00A9692C">
      <w:pPr>
        <w:tabs>
          <w:tab w:val="left" w:pos="113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2F4F1BF2" w14:textId="77777777" w:rsidR="00A9692C" w:rsidRPr="004A1A53" w:rsidRDefault="00FF3C3C" w:rsidP="00A9692C">
      <w:pPr>
        <w:tabs>
          <w:tab w:val="left" w:pos="113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A1A5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Відповідальний за ведення </w:t>
      </w:r>
      <w:r w:rsidR="00E50AB9" w:rsidRPr="004A1A5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військового обліку</w:t>
      </w:r>
      <w:r w:rsidR="00413E2D" w:rsidRPr="004A1A5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</w:t>
      </w:r>
    </w:p>
    <w:p w14:paraId="08EFEA82" w14:textId="77777777" w:rsidR="00723225" w:rsidRPr="004A1A53" w:rsidRDefault="00A9692C" w:rsidP="00A9692C">
      <w:pPr>
        <w:tabs>
          <w:tab w:val="left" w:pos="113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A1A53">
        <w:rPr>
          <w:rFonts w:ascii="Times New Roman" w:hAnsi="Times New Roman"/>
          <w:sz w:val="24"/>
          <w:szCs w:val="24"/>
        </w:rPr>
        <w:t xml:space="preserve">інспектор з кадрів </w:t>
      </w:r>
      <w:r w:rsidRPr="004A1A53">
        <w:rPr>
          <w:rFonts w:ascii="Times New Roman" w:hAnsi="Times New Roman"/>
          <w:sz w:val="24"/>
          <w:szCs w:val="24"/>
        </w:rPr>
        <w:tab/>
      </w:r>
      <w:r w:rsidRPr="004A1A53">
        <w:rPr>
          <w:rFonts w:ascii="Times New Roman" w:hAnsi="Times New Roman"/>
          <w:sz w:val="24"/>
          <w:szCs w:val="24"/>
        </w:rPr>
        <w:tab/>
      </w:r>
      <w:r w:rsidRPr="004A1A53">
        <w:rPr>
          <w:rFonts w:ascii="Times New Roman" w:hAnsi="Times New Roman"/>
          <w:sz w:val="24"/>
          <w:szCs w:val="24"/>
        </w:rPr>
        <w:tab/>
      </w:r>
      <w:r w:rsidRPr="004A1A53">
        <w:rPr>
          <w:rFonts w:ascii="Times New Roman" w:hAnsi="Times New Roman"/>
          <w:sz w:val="24"/>
          <w:szCs w:val="24"/>
        </w:rPr>
        <w:tab/>
      </w:r>
      <w:r w:rsidRPr="004A1A53">
        <w:rPr>
          <w:rFonts w:ascii="Times New Roman" w:hAnsi="Times New Roman"/>
          <w:sz w:val="24"/>
          <w:szCs w:val="24"/>
        </w:rPr>
        <w:tab/>
      </w:r>
      <w:r w:rsidR="00303A97" w:rsidRPr="004A1A53">
        <w:rPr>
          <w:rFonts w:ascii="Times New Roman" w:hAnsi="Times New Roman"/>
          <w:sz w:val="24"/>
          <w:szCs w:val="24"/>
        </w:rPr>
        <w:t xml:space="preserve"> </w:t>
      </w:r>
      <w:r w:rsidR="00303A97" w:rsidRPr="004A1A53"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t>_____________</w:t>
      </w:r>
      <w:r w:rsidRPr="004A1A53"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tab/>
      </w:r>
      <w:r w:rsidR="00303A97" w:rsidRPr="004A1A5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</w:t>
      </w:r>
    </w:p>
    <w:p w14:paraId="77043DA9" w14:textId="77777777" w:rsidR="0049584A" w:rsidRPr="004A1A53" w:rsidRDefault="0049584A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49584A" w:rsidRPr="004A1A53" w:rsidSect="00210E70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90F660" w14:textId="77777777" w:rsidR="00FD0664" w:rsidRDefault="00FD0664" w:rsidP="00C7796A">
      <w:pPr>
        <w:spacing w:after="0" w:line="240" w:lineRule="auto"/>
      </w:pPr>
      <w:r>
        <w:separator/>
      </w:r>
    </w:p>
  </w:endnote>
  <w:endnote w:type="continuationSeparator" w:id="0">
    <w:p w14:paraId="540B96B1" w14:textId="77777777" w:rsidR="00FD0664" w:rsidRDefault="00FD0664" w:rsidP="00C779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Arno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F799B1" w14:textId="77777777" w:rsidR="00FD0664" w:rsidRDefault="00FD0664" w:rsidP="00C7796A">
      <w:pPr>
        <w:spacing w:after="0" w:line="240" w:lineRule="auto"/>
      </w:pPr>
      <w:r>
        <w:separator/>
      </w:r>
    </w:p>
  </w:footnote>
  <w:footnote w:type="continuationSeparator" w:id="0">
    <w:p w14:paraId="22B3D875" w14:textId="77777777" w:rsidR="00FD0664" w:rsidRDefault="00FD0664" w:rsidP="00C779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E62D67"/>
    <w:multiLevelType w:val="hybridMultilevel"/>
    <w:tmpl w:val="E6B448D8"/>
    <w:lvl w:ilvl="0" w:tplc="55F624F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E07D6A"/>
    <w:multiLevelType w:val="multilevel"/>
    <w:tmpl w:val="25A0F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97C60B6"/>
    <w:multiLevelType w:val="hybridMultilevel"/>
    <w:tmpl w:val="64127648"/>
    <w:lvl w:ilvl="0" w:tplc="F0E40446">
      <w:start w:val="24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225"/>
    <w:rsid w:val="00000694"/>
    <w:rsid w:val="00002967"/>
    <w:rsid w:val="00003DD9"/>
    <w:rsid w:val="0000406B"/>
    <w:rsid w:val="00007D53"/>
    <w:rsid w:val="00013667"/>
    <w:rsid w:val="00015B36"/>
    <w:rsid w:val="000303C0"/>
    <w:rsid w:val="00031953"/>
    <w:rsid w:val="000330EF"/>
    <w:rsid w:val="000346C9"/>
    <w:rsid w:val="000346E5"/>
    <w:rsid w:val="00034B1C"/>
    <w:rsid w:val="00037A53"/>
    <w:rsid w:val="000406BF"/>
    <w:rsid w:val="0005110B"/>
    <w:rsid w:val="00073407"/>
    <w:rsid w:val="00073B5B"/>
    <w:rsid w:val="00075488"/>
    <w:rsid w:val="00075FDF"/>
    <w:rsid w:val="00077530"/>
    <w:rsid w:val="000855A3"/>
    <w:rsid w:val="000941B5"/>
    <w:rsid w:val="00096E33"/>
    <w:rsid w:val="000A1B37"/>
    <w:rsid w:val="000A2E12"/>
    <w:rsid w:val="000A3B88"/>
    <w:rsid w:val="000A7B9A"/>
    <w:rsid w:val="000C4156"/>
    <w:rsid w:val="000D08A9"/>
    <w:rsid w:val="000D1D22"/>
    <w:rsid w:val="000D4201"/>
    <w:rsid w:val="000D7A5B"/>
    <w:rsid w:val="000F7629"/>
    <w:rsid w:val="00100F5F"/>
    <w:rsid w:val="00101201"/>
    <w:rsid w:val="00102896"/>
    <w:rsid w:val="00110C73"/>
    <w:rsid w:val="00111B35"/>
    <w:rsid w:val="0012373B"/>
    <w:rsid w:val="001265DD"/>
    <w:rsid w:val="00131BD1"/>
    <w:rsid w:val="001368C8"/>
    <w:rsid w:val="001373E6"/>
    <w:rsid w:val="0016541F"/>
    <w:rsid w:val="0017063D"/>
    <w:rsid w:val="00171205"/>
    <w:rsid w:val="0018289A"/>
    <w:rsid w:val="001846AA"/>
    <w:rsid w:val="00190AE4"/>
    <w:rsid w:val="001B2797"/>
    <w:rsid w:val="001B2EBC"/>
    <w:rsid w:val="001B41A1"/>
    <w:rsid w:val="001B45FB"/>
    <w:rsid w:val="001D3A9A"/>
    <w:rsid w:val="001D669B"/>
    <w:rsid w:val="001D765F"/>
    <w:rsid w:val="001E0A8C"/>
    <w:rsid w:val="001E0C47"/>
    <w:rsid w:val="001E221B"/>
    <w:rsid w:val="001E229A"/>
    <w:rsid w:val="001E289B"/>
    <w:rsid w:val="001E341A"/>
    <w:rsid w:val="001F3E60"/>
    <w:rsid w:val="001F74BA"/>
    <w:rsid w:val="002004EB"/>
    <w:rsid w:val="002012C6"/>
    <w:rsid w:val="00207141"/>
    <w:rsid w:val="00210E70"/>
    <w:rsid w:val="00221C5A"/>
    <w:rsid w:val="00222345"/>
    <w:rsid w:val="00232611"/>
    <w:rsid w:val="002360F5"/>
    <w:rsid w:val="00236761"/>
    <w:rsid w:val="00250CB2"/>
    <w:rsid w:val="00256080"/>
    <w:rsid w:val="00261E0D"/>
    <w:rsid w:val="00262C01"/>
    <w:rsid w:val="00266E64"/>
    <w:rsid w:val="00271854"/>
    <w:rsid w:val="00274849"/>
    <w:rsid w:val="00275054"/>
    <w:rsid w:val="0027595C"/>
    <w:rsid w:val="0027777E"/>
    <w:rsid w:val="00284AD6"/>
    <w:rsid w:val="002936E2"/>
    <w:rsid w:val="002A08DD"/>
    <w:rsid w:val="002B223E"/>
    <w:rsid w:val="002C09A8"/>
    <w:rsid w:val="002C7577"/>
    <w:rsid w:val="002D3EAF"/>
    <w:rsid w:val="002D4AAD"/>
    <w:rsid w:val="002D6F8D"/>
    <w:rsid w:val="002E467E"/>
    <w:rsid w:val="002E5A65"/>
    <w:rsid w:val="002F21AB"/>
    <w:rsid w:val="002F56AC"/>
    <w:rsid w:val="0030089C"/>
    <w:rsid w:val="00303A97"/>
    <w:rsid w:val="00322990"/>
    <w:rsid w:val="003334AD"/>
    <w:rsid w:val="0033674D"/>
    <w:rsid w:val="0033732B"/>
    <w:rsid w:val="00337A92"/>
    <w:rsid w:val="003429C1"/>
    <w:rsid w:val="00345891"/>
    <w:rsid w:val="00346007"/>
    <w:rsid w:val="0034648F"/>
    <w:rsid w:val="00346B5E"/>
    <w:rsid w:val="0035179D"/>
    <w:rsid w:val="00354F26"/>
    <w:rsid w:val="00355DCE"/>
    <w:rsid w:val="003642E1"/>
    <w:rsid w:val="00366ED0"/>
    <w:rsid w:val="003673DB"/>
    <w:rsid w:val="0037192E"/>
    <w:rsid w:val="0038270C"/>
    <w:rsid w:val="00384756"/>
    <w:rsid w:val="003848CA"/>
    <w:rsid w:val="003855CA"/>
    <w:rsid w:val="003929D2"/>
    <w:rsid w:val="00394C49"/>
    <w:rsid w:val="0039537F"/>
    <w:rsid w:val="003A4A72"/>
    <w:rsid w:val="003A7A58"/>
    <w:rsid w:val="003B5DE1"/>
    <w:rsid w:val="003C08FD"/>
    <w:rsid w:val="003C29B5"/>
    <w:rsid w:val="003C3E16"/>
    <w:rsid w:val="003C3E36"/>
    <w:rsid w:val="003C6120"/>
    <w:rsid w:val="003C7B2D"/>
    <w:rsid w:val="003E092C"/>
    <w:rsid w:val="003E7939"/>
    <w:rsid w:val="003F05CF"/>
    <w:rsid w:val="003F2214"/>
    <w:rsid w:val="003F28A5"/>
    <w:rsid w:val="00405C5A"/>
    <w:rsid w:val="00413E2D"/>
    <w:rsid w:val="00427A70"/>
    <w:rsid w:val="00432B8A"/>
    <w:rsid w:val="00437838"/>
    <w:rsid w:val="00440051"/>
    <w:rsid w:val="00440ADF"/>
    <w:rsid w:val="00440E07"/>
    <w:rsid w:val="00444745"/>
    <w:rsid w:val="0045296A"/>
    <w:rsid w:val="00467EA8"/>
    <w:rsid w:val="00473765"/>
    <w:rsid w:val="00483971"/>
    <w:rsid w:val="00485A91"/>
    <w:rsid w:val="00490CC5"/>
    <w:rsid w:val="00490FDC"/>
    <w:rsid w:val="00494F53"/>
    <w:rsid w:val="0049584A"/>
    <w:rsid w:val="00497C1E"/>
    <w:rsid w:val="004A1A53"/>
    <w:rsid w:val="004A405F"/>
    <w:rsid w:val="004A690C"/>
    <w:rsid w:val="004B0615"/>
    <w:rsid w:val="004B26D1"/>
    <w:rsid w:val="004C76C7"/>
    <w:rsid w:val="004D3CF4"/>
    <w:rsid w:val="004D7D69"/>
    <w:rsid w:val="004E30A4"/>
    <w:rsid w:val="004E5A62"/>
    <w:rsid w:val="004F02AE"/>
    <w:rsid w:val="004F0396"/>
    <w:rsid w:val="004F7606"/>
    <w:rsid w:val="00503B1D"/>
    <w:rsid w:val="00517C4C"/>
    <w:rsid w:val="00524BF1"/>
    <w:rsid w:val="0052594E"/>
    <w:rsid w:val="00534685"/>
    <w:rsid w:val="0053593E"/>
    <w:rsid w:val="00542162"/>
    <w:rsid w:val="0054315D"/>
    <w:rsid w:val="00546496"/>
    <w:rsid w:val="00566A29"/>
    <w:rsid w:val="00573B16"/>
    <w:rsid w:val="00576592"/>
    <w:rsid w:val="00582EAE"/>
    <w:rsid w:val="005842E8"/>
    <w:rsid w:val="00590046"/>
    <w:rsid w:val="00590DD4"/>
    <w:rsid w:val="005A3F53"/>
    <w:rsid w:val="005C2BB7"/>
    <w:rsid w:val="005D1663"/>
    <w:rsid w:val="005D1C34"/>
    <w:rsid w:val="005D240A"/>
    <w:rsid w:val="005D2DC0"/>
    <w:rsid w:val="005D3B77"/>
    <w:rsid w:val="005D5122"/>
    <w:rsid w:val="005E2D21"/>
    <w:rsid w:val="005E4118"/>
    <w:rsid w:val="005E447F"/>
    <w:rsid w:val="005E5200"/>
    <w:rsid w:val="005E763C"/>
    <w:rsid w:val="005E776A"/>
    <w:rsid w:val="005F177E"/>
    <w:rsid w:val="005F314A"/>
    <w:rsid w:val="005F6898"/>
    <w:rsid w:val="006053EB"/>
    <w:rsid w:val="006120A2"/>
    <w:rsid w:val="00620EEF"/>
    <w:rsid w:val="00624DCA"/>
    <w:rsid w:val="00627C69"/>
    <w:rsid w:val="00630BBA"/>
    <w:rsid w:val="0063195E"/>
    <w:rsid w:val="00644D56"/>
    <w:rsid w:val="00650CD7"/>
    <w:rsid w:val="00654F26"/>
    <w:rsid w:val="00656BAC"/>
    <w:rsid w:val="006658DD"/>
    <w:rsid w:val="00665EC7"/>
    <w:rsid w:val="00666DA6"/>
    <w:rsid w:val="006670C2"/>
    <w:rsid w:val="00667432"/>
    <w:rsid w:val="006719C8"/>
    <w:rsid w:val="0069126F"/>
    <w:rsid w:val="006913B7"/>
    <w:rsid w:val="006920D1"/>
    <w:rsid w:val="006965FD"/>
    <w:rsid w:val="006973E4"/>
    <w:rsid w:val="006A7B66"/>
    <w:rsid w:val="006B27B6"/>
    <w:rsid w:val="006C6AE8"/>
    <w:rsid w:val="006D3BF7"/>
    <w:rsid w:val="006D7DC5"/>
    <w:rsid w:val="006F1445"/>
    <w:rsid w:val="006F2BB5"/>
    <w:rsid w:val="006F35F1"/>
    <w:rsid w:val="006F4B73"/>
    <w:rsid w:val="00703408"/>
    <w:rsid w:val="0070340C"/>
    <w:rsid w:val="007147FC"/>
    <w:rsid w:val="00715286"/>
    <w:rsid w:val="007165FE"/>
    <w:rsid w:val="007171EB"/>
    <w:rsid w:val="00722732"/>
    <w:rsid w:val="00723225"/>
    <w:rsid w:val="007272E0"/>
    <w:rsid w:val="00751D79"/>
    <w:rsid w:val="0075494E"/>
    <w:rsid w:val="00773ED9"/>
    <w:rsid w:val="007847A5"/>
    <w:rsid w:val="00794DBE"/>
    <w:rsid w:val="00796692"/>
    <w:rsid w:val="007A02DF"/>
    <w:rsid w:val="007B0169"/>
    <w:rsid w:val="007B0279"/>
    <w:rsid w:val="007B575A"/>
    <w:rsid w:val="007C6FDA"/>
    <w:rsid w:val="007D220D"/>
    <w:rsid w:val="007D587B"/>
    <w:rsid w:val="007E096B"/>
    <w:rsid w:val="007E6A7D"/>
    <w:rsid w:val="007E72CB"/>
    <w:rsid w:val="007E7860"/>
    <w:rsid w:val="007E7D09"/>
    <w:rsid w:val="008140EB"/>
    <w:rsid w:val="008147C8"/>
    <w:rsid w:val="00820A22"/>
    <w:rsid w:val="0082748F"/>
    <w:rsid w:val="00830300"/>
    <w:rsid w:val="008361FD"/>
    <w:rsid w:val="0084290B"/>
    <w:rsid w:val="0084690D"/>
    <w:rsid w:val="0084723B"/>
    <w:rsid w:val="0085345F"/>
    <w:rsid w:val="00861530"/>
    <w:rsid w:val="00865916"/>
    <w:rsid w:val="00871A4F"/>
    <w:rsid w:val="00875B1B"/>
    <w:rsid w:val="008760D5"/>
    <w:rsid w:val="00886091"/>
    <w:rsid w:val="008A2F99"/>
    <w:rsid w:val="008B03F1"/>
    <w:rsid w:val="008B18E7"/>
    <w:rsid w:val="008B378C"/>
    <w:rsid w:val="008B50A6"/>
    <w:rsid w:val="008C4FFB"/>
    <w:rsid w:val="008D16FF"/>
    <w:rsid w:val="008E131C"/>
    <w:rsid w:val="008E32DC"/>
    <w:rsid w:val="008E5AA8"/>
    <w:rsid w:val="008E6361"/>
    <w:rsid w:val="008F766B"/>
    <w:rsid w:val="009073A5"/>
    <w:rsid w:val="00923E86"/>
    <w:rsid w:val="00924B5D"/>
    <w:rsid w:val="00924F5B"/>
    <w:rsid w:val="00927D31"/>
    <w:rsid w:val="00927F14"/>
    <w:rsid w:val="009416D1"/>
    <w:rsid w:val="00944C1B"/>
    <w:rsid w:val="00951C48"/>
    <w:rsid w:val="009529D6"/>
    <w:rsid w:val="0095542B"/>
    <w:rsid w:val="0096389E"/>
    <w:rsid w:val="00964597"/>
    <w:rsid w:val="00965BB3"/>
    <w:rsid w:val="00972BEA"/>
    <w:rsid w:val="009756A2"/>
    <w:rsid w:val="0097706B"/>
    <w:rsid w:val="009772A1"/>
    <w:rsid w:val="009838E2"/>
    <w:rsid w:val="00992B77"/>
    <w:rsid w:val="009A0266"/>
    <w:rsid w:val="009B1379"/>
    <w:rsid w:val="009B3101"/>
    <w:rsid w:val="009B3355"/>
    <w:rsid w:val="009B48A8"/>
    <w:rsid w:val="009B5EDA"/>
    <w:rsid w:val="009B7419"/>
    <w:rsid w:val="009C24D2"/>
    <w:rsid w:val="009D0624"/>
    <w:rsid w:val="009D22EC"/>
    <w:rsid w:val="009D517D"/>
    <w:rsid w:val="009E1401"/>
    <w:rsid w:val="009E3AF9"/>
    <w:rsid w:val="009E475E"/>
    <w:rsid w:val="009E719A"/>
    <w:rsid w:val="009F1510"/>
    <w:rsid w:val="009F2E11"/>
    <w:rsid w:val="009F5C24"/>
    <w:rsid w:val="009F7DA3"/>
    <w:rsid w:val="00A15583"/>
    <w:rsid w:val="00A16B46"/>
    <w:rsid w:val="00A20DEB"/>
    <w:rsid w:val="00A2670B"/>
    <w:rsid w:val="00A33088"/>
    <w:rsid w:val="00A42654"/>
    <w:rsid w:val="00A44003"/>
    <w:rsid w:val="00A44817"/>
    <w:rsid w:val="00A47A28"/>
    <w:rsid w:val="00A54A08"/>
    <w:rsid w:val="00A55A3C"/>
    <w:rsid w:val="00A6230F"/>
    <w:rsid w:val="00A67026"/>
    <w:rsid w:val="00A8710C"/>
    <w:rsid w:val="00A87117"/>
    <w:rsid w:val="00A91A4B"/>
    <w:rsid w:val="00A93CAE"/>
    <w:rsid w:val="00A9488E"/>
    <w:rsid w:val="00A9692C"/>
    <w:rsid w:val="00AA34A1"/>
    <w:rsid w:val="00AA6496"/>
    <w:rsid w:val="00AB0566"/>
    <w:rsid w:val="00AB0AAF"/>
    <w:rsid w:val="00AB781E"/>
    <w:rsid w:val="00AC68A3"/>
    <w:rsid w:val="00AD1690"/>
    <w:rsid w:val="00AD298F"/>
    <w:rsid w:val="00AE4698"/>
    <w:rsid w:val="00AE7FD0"/>
    <w:rsid w:val="00B010F8"/>
    <w:rsid w:val="00B04328"/>
    <w:rsid w:val="00B0489D"/>
    <w:rsid w:val="00B05F75"/>
    <w:rsid w:val="00B25369"/>
    <w:rsid w:val="00B3010F"/>
    <w:rsid w:val="00B343D6"/>
    <w:rsid w:val="00B366BB"/>
    <w:rsid w:val="00B41229"/>
    <w:rsid w:val="00B451FF"/>
    <w:rsid w:val="00B50307"/>
    <w:rsid w:val="00B5272F"/>
    <w:rsid w:val="00B55B6B"/>
    <w:rsid w:val="00B60C1A"/>
    <w:rsid w:val="00B627E7"/>
    <w:rsid w:val="00B628A3"/>
    <w:rsid w:val="00B732A8"/>
    <w:rsid w:val="00B76269"/>
    <w:rsid w:val="00B84F9F"/>
    <w:rsid w:val="00B92949"/>
    <w:rsid w:val="00B94BAF"/>
    <w:rsid w:val="00BA093E"/>
    <w:rsid w:val="00BA40B2"/>
    <w:rsid w:val="00BB1282"/>
    <w:rsid w:val="00BB26D8"/>
    <w:rsid w:val="00BC6D5D"/>
    <w:rsid w:val="00BC6F5B"/>
    <w:rsid w:val="00BD0831"/>
    <w:rsid w:val="00BD0B25"/>
    <w:rsid w:val="00BD5001"/>
    <w:rsid w:val="00BD605B"/>
    <w:rsid w:val="00BD6A2F"/>
    <w:rsid w:val="00BD725C"/>
    <w:rsid w:val="00BD73AD"/>
    <w:rsid w:val="00BE60DA"/>
    <w:rsid w:val="00BF203A"/>
    <w:rsid w:val="00C01CF7"/>
    <w:rsid w:val="00C02E0A"/>
    <w:rsid w:val="00C0302B"/>
    <w:rsid w:val="00C0488D"/>
    <w:rsid w:val="00C10463"/>
    <w:rsid w:val="00C17235"/>
    <w:rsid w:val="00C25BCD"/>
    <w:rsid w:val="00C2660F"/>
    <w:rsid w:val="00C31997"/>
    <w:rsid w:val="00C31D4B"/>
    <w:rsid w:val="00C3305B"/>
    <w:rsid w:val="00C36645"/>
    <w:rsid w:val="00C4035C"/>
    <w:rsid w:val="00C41DF6"/>
    <w:rsid w:val="00C447E9"/>
    <w:rsid w:val="00C45DC2"/>
    <w:rsid w:val="00C4751C"/>
    <w:rsid w:val="00C536E8"/>
    <w:rsid w:val="00C54263"/>
    <w:rsid w:val="00C55CB8"/>
    <w:rsid w:val="00C60CAC"/>
    <w:rsid w:val="00C6185E"/>
    <w:rsid w:val="00C62752"/>
    <w:rsid w:val="00C66920"/>
    <w:rsid w:val="00C7148A"/>
    <w:rsid w:val="00C776B1"/>
    <w:rsid w:val="00C7796A"/>
    <w:rsid w:val="00C77B01"/>
    <w:rsid w:val="00C9299D"/>
    <w:rsid w:val="00CA66F5"/>
    <w:rsid w:val="00CA673B"/>
    <w:rsid w:val="00CA7AC6"/>
    <w:rsid w:val="00CC00F1"/>
    <w:rsid w:val="00CC469C"/>
    <w:rsid w:val="00CC587A"/>
    <w:rsid w:val="00CC5FB9"/>
    <w:rsid w:val="00CC686D"/>
    <w:rsid w:val="00CD0319"/>
    <w:rsid w:val="00CD1158"/>
    <w:rsid w:val="00CD3F81"/>
    <w:rsid w:val="00CE255F"/>
    <w:rsid w:val="00CE64F0"/>
    <w:rsid w:val="00CF1270"/>
    <w:rsid w:val="00CF2278"/>
    <w:rsid w:val="00CF6FF6"/>
    <w:rsid w:val="00D030DD"/>
    <w:rsid w:val="00D13832"/>
    <w:rsid w:val="00D14F65"/>
    <w:rsid w:val="00D157B8"/>
    <w:rsid w:val="00D15CFD"/>
    <w:rsid w:val="00D2176E"/>
    <w:rsid w:val="00D234D7"/>
    <w:rsid w:val="00D26330"/>
    <w:rsid w:val="00D30457"/>
    <w:rsid w:val="00D4538F"/>
    <w:rsid w:val="00D51236"/>
    <w:rsid w:val="00D530C7"/>
    <w:rsid w:val="00D73C80"/>
    <w:rsid w:val="00D83B2C"/>
    <w:rsid w:val="00D841E4"/>
    <w:rsid w:val="00DA7BF0"/>
    <w:rsid w:val="00DB683E"/>
    <w:rsid w:val="00DB6994"/>
    <w:rsid w:val="00DB7498"/>
    <w:rsid w:val="00DC0369"/>
    <w:rsid w:val="00DC6A2A"/>
    <w:rsid w:val="00DD02F7"/>
    <w:rsid w:val="00DD5C17"/>
    <w:rsid w:val="00DD5F61"/>
    <w:rsid w:val="00E00C85"/>
    <w:rsid w:val="00E10679"/>
    <w:rsid w:val="00E1627A"/>
    <w:rsid w:val="00E16A6E"/>
    <w:rsid w:val="00E31D74"/>
    <w:rsid w:val="00E351BF"/>
    <w:rsid w:val="00E36F5E"/>
    <w:rsid w:val="00E40458"/>
    <w:rsid w:val="00E44498"/>
    <w:rsid w:val="00E44899"/>
    <w:rsid w:val="00E5044C"/>
    <w:rsid w:val="00E50AB9"/>
    <w:rsid w:val="00E522FC"/>
    <w:rsid w:val="00E557F9"/>
    <w:rsid w:val="00E6072D"/>
    <w:rsid w:val="00E632B3"/>
    <w:rsid w:val="00E65375"/>
    <w:rsid w:val="00E66F2B"/>
    <w:rsid w:val="00E70B5D"/>
    <w:rsid w:val="00E736E5"/>
    <w:rsid w:val="00E7650C"/>
    <w:rsid w:val="00E82C77"/>
    <w:rsid w:val="00E83FC4"/>
    <w:rsid w:val="00E86D11"/>
    <w:rsid w:val="00E87209"/>
    <w:rsid w:val="00E930E0"/>
    <w:rsid w:val="00E97243"/>
    <w:rsid w:val="00EA062F"/>
    <w:rsid w:val="00EA3C49"/>
    <w:rsid w:val="00EA714A"/>
    <w:rsid w:val="00EA75FB"/>
    <w:rsid w:val="00EB08C6"/>
    <w:rsid w:val="00EB1E04"/>
    <w:rsid w:val="00EB5C35"/>
    <w:rsid w:val="00EC104C"/>
    <w:rsid w:val="00EC3418"/>
    <w:rsid w:val="00EC5602"/>
    <w:rsid w:val="00ED2201"/>
    <w:rsid w:val="00ED680C"/>
    <w:rsid w:val="00EE6FC4"/>
    <w:rsid w:val="00EE7267"/>
    <w:rsid w:val="00EF0FE0"/>
    <w:rsid w:val="00F03D26"/>
    <w:rsid w:val="00F0508E"/>
    <w:rsid w:val="00F17DED"/>
    <w:rsid w:val="00F212F3"/>
    <w:rsid w:val="00F23235"/>
    <w:rsid w:val="00F273FA"/>
    <w:rsid w:val="00F31659"/>
    <w:rsid w:val="00F32E31"/>
    <w:rsid w:val="00F339B2"/>
    <w:rsid w:val="00F34A11"/>
    <w:rsid w:val="00F52F30"/>
    <w:rsid w:val="00F53C70"/>
    <w:rsid w:val="00F57CD6"/>
    <w:rsid w:val="00F8317B"/>
    <w:rsid w:val="00F858F3"/>
    <w:rsid w:val="00F87B1F"/>
    <w:rsid w:val="00F91763"/>
    <w:rsid w:val="00F95B78"/>
    <w:rsid w:val="00F972AE"/>
    <w:rsid w:val="00FA7BB8"/>
    <w:rsid w:val="00FB0E4B"/>
    <w:rsid w:val="00FB5B69"/>
    <w:rsid w:val="00FB7A01"/>
    <w:rsid w:val="00FC05AA"/>
    <w:rsid w:val="00FC5B6A"/>
    <w:rsid w:val="00FD0664"/>
    <w:rsid w:val="00FE4A74"/>
    <w:rsid w:val="00FF0550"/>
    <w:rsid w:val="00FF3C3C"/>
    <w:rsid w:val="00FF4710"/>
    <w:rsid w:val="00FF5524"/>
    <w:rsid w:val="00FF7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3DF87"/>
  <w15:docId w15:val="{08BAD20E-62E0-41A1-9CB5-0CAE7785D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C6120"/>
    <w:pPr>
      <w:spacing w:after="200" w:line="276" w:lineRule="auto"/>
    </w:pPr>
    <w:rPr>
      <w:rFonts w:ascii="Calibri" w:eastAsia="Calibri" w:hAnsi="Calibri" w:cs="Times New Roman"/>
      <w:lang w:val="uk-UA"/>
    </w:rPr>
  </w:style>
  <w:style w:type="paragraph" w:styleId="3">
    <w:name w:val="heading 3"/>
    <w:basedOn w:val="a"/>
    <w:link w:val="30"/>
    <w:uiPriority w:val="9"/>
    <w:qFormat/>
    <w:rsid w:val="00CF127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686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37A53"/>
    <w:rPr>
      <w:color w:val="0563C1" w:themeColor="hyperlink"/>
      <w:u w:val="single"/>
    </w:rPr>
  </w:style>
  <w:style w:type="paragraph" w:customStyle="1" w:styleId="a4">
    <w:name w:val="Нормальний текст"/>
    <w:basedOn w:val="a"/>
    <w:rsid w:val="00100F5F"/>
    <w:pPr>
      <w:spacing w:before="120" w:after="0" w:line="240" w:lineRule="auto"/>
      <w:ind w:firstLine="567"/>
    </w:pPr>
    <w:rPr>
      <w:rFonts w:ascii="Antiqua" w:eastAsia="Times New Roman" w:hAnsi="Antiqua"/>
      <w:sz w:val="26"/>
      <w:szCs w:val="20"/>
      <w:lang w:eastAsia="ru-RU"/>
    </w:rPr>
  </w:style>
  <w:style w:type="paragraph" w:styleId="a5">
    <w:name w:val="No Spacing"/>
    <w:uiPriority w:val="1"/>
    <w:qFormat/>
    <w:rsid w:val="00100F5F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6">
    <w:name w:val="List Paragraph"/>
    <w:basedOn w:val="a"/>
    <w:uiPriority w:val="34"/>
    <w:qFormat/>
    <w:rsid w:val="0084690D"/>
    <w:pPr>
      <w:ind w:left="720"/>
      <w:contextualSpacing/>
    </w:pPr>
    <w:rPr>
      <w:noProof/>
      <w:lang w:val="en-US"/>
    </w:rPr>
  </w:style>
  <w:style w:type="paragraph" w:customStyle="1" w:styleId="Ctrl">
    <w:name w:val="Статья_основной_текст (Статья ___Ctrl)"/>
    <w:uiPriority w:val="1"/>
    <w:rsid w:val="0084690D"/>
    <w:pPr>
      <w:autoSpaceDE w:val="0"/>
      <w:autoSpaceDN w:val="0"/>
      <w:adjustRightInd w:val="0"/>
      <w:spacing w:after="0" w:line="250" w:lineRule="atLeast"/>
      <w:ind w:firstLine="454"/>
      <w:jc w:val="both"/>
    </w:pPr>
    <w:rPr>
      <w:rFonts w:ascii="Times New Roman" w:eastAsia="Calibri" w:hAnsi="Times New Roman" w:cs="Arno Pro"/>
      <w:color w:val="000000"/>
      <w:sz w:val="24"/>
      <w:szCs w:val="25"/>
      <w:lang w:val="uk-UA"/>
    </w:rPr>
  </w:style>
  <w:style w:type="paragraph" w:styleId="a7">
    <w:name w:val="footnote text"/>
    <w:basedOn w:val="a"/>
    <w:link w:val="a8"/>
    <w:uiPriority w:val="99"/>
    <w:semiHidden/>
    <w:unhideWhenUsed/>
    <w:rsid w:val="00C7796A"/>
    <w:pPr>
      <w:spacing w:after="0" w:line="240" w:lineRule="auto"/>
    </w:pPr>
    <w:rPr>
      <w:sz w:val="20"/>
      <w:szCs w:val="20"/>
    </w:rPr>
  </w:style>
  <w:style w:type="character" w:customStyle="1" w:styleId="a8">
    <w:name w:val="Текст виноски Знак"/>
    <w:basedOn w:val="a0"/>
    <w:link w:val="a7"/>
    <w:uiPriority w:val="99"/>
    <w:semiHidden/>
    <w:rsid w:val="00C7796A"/>
    <w:rPr>
      <w:rFonts w:ascii="Calibri" w:eastAsia="Calibri" w:hAnsi="Calibri" w:cs="Times New Roman"/>
      <w:sz w:val="20"/>
      <w:szCs w:val="20"/>
      <w:lang w:val="ru-RU"/>
    </w:rPr>
  </w:style>
  <w:style w:type="character" w:styleId="a9">
    <w:name w:val="footnote reference"/>
    <w:basedOn w:val="a0"/>
    <w:uiPriority w:val="99"/>
    <w:unhideWhenUsed/>
    <w:rsid w:val="00C7796A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75494E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75494E"/>
    <w:pPr>
      <w:spacing w:line="240" w:lineRule="auto"/>
    </w:pPr>
    <w:rPr>
      <w:sz w:val="20"/>
      <w:szCs w:val="20"/>
    </w:rPr>
  </w:style>
  <w:style w:type="character" w:customStyle="1" w:styleId="ac">
    <w:name w:val="Текст примітки Знак"/>
    <w:basedOn w:val="a0"/>
    <w:link w:val="ab"/>
    <w:uiPriority w:val="99"/>
    <w:semiHidden/>
    <w:rsid w:val="0075494E"/>
    <w:rPr>
      <w:rFonts w:ascii="Calibri" w:eastAsia="Calibri" w:hAnsi="Calibri" w:cs="Times New Roman"/>
      <w:sz w:val="20"/>
      <w:szCs w:val="20"/>
      <w:lang w:val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75494E"/>
    <w:rPr>
      <w:b/>
      <w:bCs/>
    </w:rPr>
  </w:style>
  <w:style w:type="character" w:customStyle="1" w:styleId="ae">
    <w:name w:val="Тема примітки Знак"/>
    <w:basedOn w:val="ac"/>
    <w:link w:val="ad"/>
    <w:uiPriority w:val="99"/>
    <w:semiHidden/>
    <w:rsid w:val="0075494E"/>
    <w:rPr>
      <w:rFonts w:ascii="Calibri" w:eastAsia="Calibri" w:hAnsi="Calibri" w:cs="Times New Roman"/>
      <w:b/>
      <w:bCs/>
      <w:sz w:val="20"/>
      <w:szCs w:val="20"/>
      <w:lang w:val="ru-RU"/>
    </w:rPr>
  </w:style>
  <w:style w:type="paragraph" w:styleId="af">
    <w:name w:val="Balloon Text"/>
    <w:basedOn w:val="a"/>
    <w:link w:val="af0"/>
    <w:uiPriority w:val="99"/>
    <w:semiHidden/>
    <w:unhideWhenUsed/>
    <w:rsid w:val="007549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75494E"/>
    <w:rPr>
      <w:rFonts w:ascii="Segoe UI" w:eastAsia="Calibri" w:hAnsi="Segoe UI" w:cs="Segoe UI"/>
      <w:sz w:val="18"/>
      <w:szCs w:val="18"/>
      <w:lang w:val="ru-RU"/>
    </w:rPr>
  </w:style>
  <w:style w:type="paragraph" w:customStyle="1" w:styleId="a00">
    <w:name w:val="a0"/>
    <w:basedOn w:val="a"/>
    <w:rsid w:val="001B41A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CF1270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af1">
    <w:name w:val="a"/>
    <w:basedOn w:val="a"/>
    <w:rsid w:val="002C757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5D3B7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CC686D"/>
    <w:rPr>
      <w:rFonts w:asciiTheme="majorHAnsi" w:eastAsiaTheme="majorEastAsia" w:hAnsiTheme="majorHAnsi" w:cstheme="majorBidi"/>
      <w:color w:val="2E74B5" w:themeColor="accent1" w:themeShade="BF"/>
      <w:lang w:val="ru-RU"/>
    </w:rPr>
  </w:style>
  <w:style w:type="character" w:styleId="af2">
    <w:name w:val="Strong"/>
    <w:basedOn w:val="a0"/>
    <w:uiPriority w:val="22"/>
    <w:qFormat/>
    <w:rsid w:val="00CC686D"/>
    <w:rPr>
      <w:b/>
      <w:bCs/>
    </w:rPr>
  </w:style>
  <w:style w:type="paragraph" w:customStyle="1" w:styleId="rvps2">
    <w:name w:val="rvps2"/>
    <w:basedOn w:val="a"/>
    <w:qFormat/>
    <w:rsid w:val="00CA7AC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3">
    <w:name w:val="Revision"/>
    <w:hidden/>
    <w:uiPriority w:val="99"/>
    <w:semiHidden/>
    <w:rsid w:val="00654F26"/>
    <w:pPr>
      <w:spacing w:after="0" w:line="240" w:lineRule="auto"/>
    </w:pPr>
    <w:rPr>
      <w:rFonts w:ascii="Calibri" w:eastAsia="Calibri" w:hAnsi="Calibri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62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5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8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8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442226-FD62-46B7-8CC4-6191E56A0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5370</Words>
  <Characters>3062</Characters>
  <Application>Microsoft Office Word</Application>
  <DocSecurity>0</DocSecurity>
  <Lines>25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*</Company>
  <LinksUpToDate>false</LinksUpToDate>
  <CharactersWithSpaces>8416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profpressa10</dc:creator>
  <cp:lastModifiedBy>profpressa10</cp:lastModifiedBy>
  <cp:revision>2</cp:revision>
  <dcterms:created xsi:type="dcterms:W3CDTF">2026-09-16T09:38:00Z</dcterms:created>
  <dcterms:modified xsi:type="dcterms:W3CDTF">2026-09-16T09:38:00Z</dcterms:modified>
</cp:coreProperties>
</file>