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6209" w14:textId="77777777" w:rsidR="00BE5454" w:rsidRPr="00295F91" w:rsidRDefault="00BE5454" w:rsidP="00BE5454">
      <w:pPr>
        <w:pStyle w:val="ShapkaDocumentu"/>
        <w:ind w:left="5245"/>
        <w:rPr>
          <w:rFonts w:ascii="Times New Roman" w:hAnsi="Times New Roman"/>
          <w:sz w:val="28"/>
          <w:szCs w:val="28"/>
        </w:rPr>
      </w:pPr>
      <w:r w:rsidRPr="00295F91">
        <w:rPr>
          <w:rFonts w:ascii="Times New Roman" w:hAnsi="Times New Roman"/>
          <w:sz w:val="28"/>
          <w:szCs w:val="28"/>
        </w:rPr>
        <w:t>Додаток 2</w:t>
      </w:r>
      <w:r>
        <w:rPr>
          <w:rFonts w:ascii="Times New Roman" w:hAnsi="Times New Roman"/>
          <w:sz w:val="28"/>
          <w:szCs w:val="28"/>
        </w:rPr>
        <w:t>1</w:t>
      </w:r>
      <w:r w:rsidRPr="00F277A5">
        <w:rPr>
          <w:rFonts w:ascii="Times New Roman" w:hAnsi="Times New Roman"/>
          <w:sz w:val="28"/>
          <w:szCs w:val="28"/>
        </w:rPr>
        <w:br/>
      </w:r>
      <w:r w:rsidRPr="00295F91">
        <w:rPr>
          <w:rFonts w:ascii="Times New Roman" w:hAnsi="Times New Roman"/>
          <w:sz w:val="28"/>
          <w:szCs w:val="28"/>
        </w:rPr>
        <w:t>до Порядку</w:t>
      </w:r>
    </w:p>
    <w:p w14:paraId="5041C9F6" w14:textId="77777777" w:rsidR="00BE5454" w:rsidRPr="00295F91" w:rsidRDefault="00BE5454" w:rsidP="00BE5454">
      <w:pPr>
        <w:pStyle w:val="ShapkaDocumentu"/>
        <w:ind w:left="524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95F91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 w:rsidRPr="00295F91"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pacing w:val="-2"/>
          <w:sz w:val="20"/>
        </w:rPr>
        <w:t>та соціальної підтримки, органу СБУ, підрозділу Служби зовнішньої розвідки</w:t>
      </w:r>
      <w:r w:rsidRPr="00295F91">
        <w:rPr>
          <w:rFonts w:ascii="Times New Roman" w:hAnsi="Times New Roman"/>
          <w:color w:val="000000"/>
          <w:spacing w:val="-2"/>
          <w:sz w:val="20"/>
        </w:rPr>
        <w:t>)</w:t>
      </w:r>
    </w:p>
    <w:p w14:paraId="06EDC247" w14:textId="77777777" w:rsidR="00BE5454" w:rsidRPr="00295F91" w:rsidRDefault="00BE5454" w:rsidP="00BE5454">
      <w:pPr>
        <w:pStyle w:val="a4"/>
        <w:spacing w:before="480"/>
        <w:rPr>
          <w:rFonts w:ascii="Times New Roman" w:hAnsi="Times New Roman"/>
          <w:b w:val="0"/>
          <w:sz w:val="28"/>
          <w:szCs w:val="28"/>
        </w:rPr>
      </w:pPr>
      <w:r w:rsidRPr="00295F91">
        <w:rPr>
          <w:rFonts w:ascii="Times New Roman" w:hAnsi="Times New Roman"/>
          <w:b w:val="0"/>
          <w:sz w:val="28"/>
          <w:szCs w:val="28"/>
        </w:rPr>
        <w:t>ПОВІДОМЛЕННЯ</w:t>
      </w:r>
      <w:r w:rsidRPr="00295F91">
        <w:rPr>
          <w:rFonts w:ascii="Times New Roman" w:hAnsi="Times New Roman"/>
          <w:b w:val="0"/>
          <w:sz w:val="28"/>
          <w:szCs w:val="28"/>
        </w:rPr>
        <w:br/>
        <w:t xml:space="preserve">про </w:t>
      </w:r>
      <w:r>
        <w:rPr>
          <w:rFonts w:ascii="Times New Roman" w:hAnsi="Times New Roman"/>
          <w:b w:val="0"/>
          <w:sz w:val="28"/>
          <w:szCs w:val="28"/>
        </w:rPr>
        <w:t>акти цивільного стану щодо</w:t>
      </w:r>
      <w:r w:rsidRPr="00295F91">
        <w:rPr>
          <w:rFonts w:ascii="Times New Roman" w:hAnsi="Times New Roman"/>
          <w:b w:val="0"/>
          <w:sz w:val="28"/>
          <w:szCs w:val="28"/>
        </w:rPr>
        <w:t xml:space="preserve"> призовників,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95F91">
        <w:rPr>
          <w:rFonts w:ascii="Times New Roman" w:hAnsi="Times New Roman"/>
          <w:b w:val="0"/>
          <w:sz w:val="28"/>
          <w:szCs w:val="28"/>
        </w:rPr>
        <w:t>військовозобов’язаних та резервістів</w:t>
      </w:r>
    </w:p>
    <w:p w14:paraId="6A42E473" w14:textId="77777777" w:rsidR="00BE5454" w:rsidRPr="00295F91" w:rsidRDefault="00BE5454" w:rsidP="00BE5454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r w:rsidRPr="00295F91">
        <w:rPr>
          <w:rFonts w:ascii="Times New Roman" w:hAnsi="Times New Roman"/>
          <w:sz w:val="28"/>
          <w:szCs w:val="28"/>
        </w:rPr>
        <w:t>Відповідно до вимог частини четвертої статті 38 Закону України “Про військовий обов’язок і ві</w:t>
      </w:r>
      <w:r>
        <w:rPr>
          <w:rFonts w:ascii="Times New Roman" w:hAnsi="Times New Roman"/>
          <w:sz w:val="28"/>
          <w:szCs w:val="28"/>
        </w:rPr>
        <w:t>йськову службу” повідомляємо</w:t>
      </w:r>
      <w:r w:rsidRPr="00295F91">
        <w:rPr>
          <w:rFonts w:ascii="Times New Roman" w:hAnsi="Times New Roman"/>
          <w:sz w:val="28"/>
          <w:szCs w:val="28"/>
        </w:rPr>
        <w:t xml:space="preserve"> </w:t>
      </w:r>
      <w:r w:rsidRPr="00A725E7">
        <w:rPr>
          <w:rFonts w:ascii="Times New Roman" w:hAnsi="Times New Roman"/>
          <w:sz w:val="28"/>
          <w:szCs w:val="28"/>
        </w:rPr>
        <w:t>про акти цивільного стану щодо призовників, військовозобов’язаних та резервістів</w:t>
      </w:r>
      <w:r w:rsidRPr="00295F91">
        <w:rPr>
          <w:rFonts w:ascii="Times New Roman" w:hAnsi="Times New Roman"/>
          <w:sz w:val="28"/>
          <w:szCs w:val="28"/>
        </w:rPr>
        <w:t>:</w:t>
      </w:r>
    </w:p>
    <w:tbl>
      <w:tblPr>
        <w:tblW w:w="5351" w:type="pct"/>
        <w:tblInd w:w="-242" w:type="dxa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340"/>
        <w:gridCol w:w="1518"/>
        <w:gridCol w:w="1654"/>
        <w:gridCol w:w="1396"/>
        <w:gridCol w:w="919"/>
        <w:gridCol w:w="1085"/>
        <w:gridCol w:w="1394"/>
      </w:tblGrid>
      <w:tr w:rsidR="00BE5454" w:rsidRPr="00D07ED6" w14:paraId="55C95EF6" w14:textId="77777777" w:rsidTr="00A72C6E">
        <w:trPr>
          <w:cantSplit/>
          <w:trHeight w:val="1134"/>
        </w:trPr>
        <w:tc>
          <w:tcPr>
            <w:tcW w:w="353" w:type="pc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42F4A2" w14:textId="77777777" w:rsidR="00BE5454" w:rsidRPr="00937A6C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AFB10F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Військове звання (категорія)*</w:t>
            </w: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286DDC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eastAsia="MS Gothic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Серія та номер військового квитка (тимчасового посвідчення військово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зобов’язаного)  або посвідчення про приписку</w:t>
            </w:r>
          </w:p>
        </w:tc>
        <w:tc>
          <w:tcPr>
            <w:tcW w:w="8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0B497F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Задеклароване (зареєстроване) місце проживання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0F45EE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власне ім’я 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по батькові (за наявності)</w:t>
            </w:r>
          </w:p>
        </w:tc>
        <w:tc>
          <w:tcPr>
            <w:tcW w:w="4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FAAF87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Дата народ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5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2C8F74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>Зміни, які відбулися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B8844F0" w14:textId="77777777" w:rsidR="00BE5454" w:rsidRPr="00D07ED6" w:rsidRDefault="00BE5454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7E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та номер актового запису про зміну цивільного </w:t>
            </w:r>
            <w:r w:rsidRPr="00D07ED6">
              <w:rPr>
                <w:rFonts w:ascii="Times New Roman" w:eastAsia="Malgun Gothic" w:hAnsi="Times New Roman"/>
                <w:color w:val="000000"/>
                <w:sz w:val="22"/>
                <w:szCs w:val="22"/>
              </w:rPr>
              <w:t>стану</w:t>
            </w:r>
          </w:p>
        </w:tc>
      </w:tr>
    </w:tbl>
    <w:p w14:paraId="294CF0EA" w14:textId="77777777" w:rsidR="00BE5454" w:rsidRDefault="00BE5454" w:rsidP="00BE5454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07C309EB" w14:textId="77777777" w:rsidR="00BE5454" w:rsidRPr="00D07ED6" w:rsidRDefault="00BE5454" w:rsidP="00BE5454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1400"/>
        <w:gridCol w:w="3536"/>
      </w:tblGrid>
      <w:tr w:rsidR="00BE5454" w:rsidRPr="00356970" w14:paraId="42EA1B0B" w14:textId="77777777" w:rsidTr="00A72C6E">
        <w:tc>
          <w:tcPr>
            <w:tcW w:w="2362" w:type="pct"/>
            <w:shd w:val="clear" w:color="auto" w:fill="auto"/>
            <w:hideMark/>
          </w:tcPr>
          <w:p w14:paraId="606025BB" w14:textId="77777777" w:rsidR="00BE5454" w:rsidRPr="00D07ED6" w:rsidRDefault="00BE5454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lang w:eastAsia="uk-UA"/>
              </w:rPr>
            </w:pPr>
            <w:r w:rsidRPr="00356970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  <w:r w:rsidRPr="003569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</w:t>
            </w:r>
            <w:r w:rsidRPr="0035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 </w:t>
            </w:r>
            <w:r w:rsidRPr="00356970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D07ED6">
              <w:rPr>
                <w:rFonts w:ascii="Times New Roman" w:hAnsi="Times New Roman"/>
                <w:color w:val="000000"/>
                <w:sz w:val="20"/>
                <w:lang w:eastAsia="uk-UA"/>
              </w:rPr>
              <w:t>(найменування посади керівника</w:t>
            </w:r>
          </w:p>
          <w:p w14:paraId="63945AF6" w14:textId="77777777" w:rsidR="00BE5454" w:rsidRPr="00356970" w:rsidRDefault="00BE5454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ru-RU" w:eastAsia="uk-UA"/>
              </w:rPr>
            </w:pPr>
            <w:r w:rsidRPr="00D07ED6">
              <w:rPr>
                <w:rFonts w:ascii="Times New Roman" w:hAnsi="Times New Roman"/>
                <w:color w:val="000000"/>
                <w:sz w:val="20"/>
                <w:lang w:eastAsia="uk-UA"/>
              </w:rPr>
              <w:t>органу реєстрації актів цивільного стану)</w:t>
            </w:r>
          </w:p>
        </w:tc>
        <w:tc>
          <w:tcPr>
            <w:tcW w:w="748" w:type="pct"/>
            <w:shd w:val="clear" w:color="auto" w:fill="auto"/>
            <w:hideMark/>
          </w:tcPr>
          <w:p w14:paraId="4D727C03" w14:textId="77777777" w:rsidR="00BE5454" w:rsidRPr="00356970" w:rsidRDefault="00BE5454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    </w:t>
            </w:r>
            <w:r w:rsidRPr="00356970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D07ED6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890" w:type="pct"/>
            <w:shd w:val="clear" w:color="auto" w:fill="auto"/>
            <w:hideMark/>
          </w:tcPr>
          <w:p w14:paraId="3C0C6777" w14:textId="77777777" w:rsidR="00BE5454" w:rsidRPr="00356970" w:rsidRDefault="00BE5454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    </w:t>
            </w:r>
            <w:r w:rsidRPr="00356970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D07ED6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D07ED6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2A1C5488" w14:textId="77777777" w:rsidR="00BE5454" w:rsidRDefault="00BE5454" w:rsidP="00BE5454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BE3AF96" w14:textId="77777777" w:rsidR="00BE5454" w:rsidRPr="00295F91" w:rsidRDefault="00BE5454" w:rsidP="00BE5454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8D3E097" w14:textId="77777777" w:rsidR="00BE5454" w:rsidRDefault="00BE5454" w:rsidP="00BE5454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 ______________ 20__ р.</w:t>
      </w:r>
    </w:p>
    <w:p w14:paraId="435BC531" w14:textId="77777777" w:rsidR="00BE5454" w:rsidRDefault="00BE5454" w:rsidP="00BE5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МП</w:t>
      </w:r>
    </w:p>
    <w:p w14:paraId="32A8B574" w14:textId="77777777" w:rsidR="00BE5454" w:rsidRDefault="00BE5454" w:rsidP="00BE5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</w:p>
    <w:p w14:paraId="0D45F604" w14:textId="77777777" w:rsidR="00BE5454" w:rsidRPr="00D07ED6" w:rsidRDefault="00BE5454" w:rsidP="00BE5454">
      <w:pPr>
        <w:pStyle w:val="a3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7ED6">
        <w:rPr>
          <w:rFonts w:ascii="Times New Roman" w:hAnsi="Times New Roman"/>
          <w:color w:val="000000"/>
          <w:sz w:val="22"/>
          <w:szCs w:val="22"/>
        </w:rPr>
        <w:t xml:space="preserve">* Стосовно призовників зазначається </w:t>
      </w:r>
      <w:r>
        <w:rPr>
          <w:rFonts w:ascii="Times New Roman" w:hAnsi="Times New Roman"/>
          <w:color w:val="000000"/>
          <w:sz w:val="22"/>
          <w:szCs w:val="22"/>
        </w:rPr>
        <w:t>⸺</w:t>
      </w:r>
      <w:r w:rsidRPr="00D07ED6">
        <w:rPr>
          <w:rFonts w:ascii="Times New Roman" w:hAnsi="Times New Roman"/>
          <w:color w:val="000000"/>
          <w:sz w:val="22"/>
          <w:szCs w:val="22"/>
        </w:rPr>
        <w:t xml:space="preserve"> “призовник”.</w:t>
      </w:r>
    </w:p>
    <w:p w14:paraId="227AF3EC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54"/>
    <w:rsid w:val="001850DD"/>
    <w:rsid w:val="00BE5454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401"/>
  <w15:chartTrackingRefBased/>
  <w15:docId w15:val="{5696905A-2414-407F-85CE-6B04503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E545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E545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E545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2023-01-02T18:10:00Z</dcterms:created>
  <dcterms:modified xsi:type="dcterms:W3CDTF">2023-01-02T18:10:00Z</dcterms:modified>
</cp:coreProperties>
</file>