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93F2" w14:textId="77777777" w:rsidR="008C45A0" w:rsidRDefault="008C45A0" w:rsidP="008C45A0">
      <w:pPr>
        <w:pStyle w:val="ShapkaDocumentu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22</w:t>
      </w:r>
      <w:r>
        <w:rPr>
          <w:rFonts w:ascii="Times New Roman" w:hAnsi="Times New Roman"/>
          <w:sz w:val="28"/>
          <w:szCs w:val="28"/>
        </w:rPr>
        <w:br/>
        <w:t>до Порядку</w:t>
      </w:r>
    </w:p>
    <w:p w14:paraId="64469D2E" w14:textId="77777777" w:rsidR="008C45A0" w:rsidRDefault="008C45A0" w:rsidP="008C45A0">
      <w:pPr>
        <w:pStyle w:val="ShapkaDocumentu"/>
        <w:ind w:left="524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(найменування районного (міського) територіального центру комплектування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pacing w:val="-2"/>
          <w:sz w:val="20"/>
        </w:rPr>
        <w:t>та соціальної підтримки, органу СБУ, підрозділу Служби зовнішньої розвідки)</w:t>
      </w:r>
    </w:p>
    <w:p w14:paraId="0408C7B4" w14:textId="77777777" w:rsidR="008C45A0" w:rsidRDefault="008C45A0" w:rsidP="008C45A0">
      <w:pPr>
        <w:pStyle w:val="a4"/>
        <w:spacing w:before="480" w:after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вручення повідомлення про підозру у вчиненні </w:t>
      </w:r>
      <w:r>
        <w:rPr>
          <w:rFonts w:ascii="Times New Roman" w:hAnsi="Times New Roman"/>
          <w:b w:val="0"/>
          <w:sz w:val="28"/>
          <w:szCs w:val="28"/>
        </w:rPr>
        <w:br/>
        <w:t>кримінального правопорушення</w:t>
      </w:r>
    </w:p>
    <w:p w14:paraId="5FE1FDA2" w14:textId="77777777" w:rsidR="008C45A0" w:rsidRDefault="008C45A0" w:rsidP="008C45A0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Відповідно до частини п’ятої статті 38 Закону України “Про військовий обов’язок і військову службу” повідомляємо, що слідчим </w:t>
      </w:r>
      <w:r>
        <w:rPr>
          <w:rFonts w:ascii="Times New Roman" w:hAnsi="Times New Roman"/>
          <w:sz w:val="20"/>
        </w:rPr>
        <w:t>__________________________________________________________________________________________</w:t>
      </w:r>
      <w:r>
        <w:rPr>
          <w:rFonts w:ascii="Times New Roman" w:hAnsi="Times New Roman"/>
          <w:sz w:val="20"/>
        </w:rPr>
        <w:br/>
        <w:t xml:space="preserve">                                     (найменування органу досудового розслідування)</w:t>
      </w:r>
    </w:p>
    <w:p w14:paraId="7BCC275C" w14:textId="77777777" w:rsidR="008C45A0" w:rsidRDefault="008C45A0" w:rsidP="008C45A0">
      <w:pPr>
        <w:widowControl w:val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повідомлено про підозру у вчиненні 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0"/>
          <w:szCs w:val="28"/>
        </w:rPr>
        <w:t>(ініціали (ініціал власного імені) та прізвище)</w:t>
      </w:r>
    </w:p>
    <w:p w14:paraId="620EE9C2" w14:textId="77777777" w:rsidR="008C45A0" w:rsidRDefault="008C45A0" w:rsidP="008C45A0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кримінального правопорушення</w:t>
      </w:r>
      <w:r>
        <w:rPr>
          <w:rFonts w:ascii="Times New Roman" w:hAnsi="Times New Roman"/>
          <w:sz w:val="28"/>
          <w:szCs w:val="28"/>
        </w:rPr>
        <w:t xml:space="preserve"> громадянину 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14:paraId="712AA2B2" w14:textId="77777777" w:rsidR="008C45A0" w:rsidRDefault="008C45A0" w:rsidP="008C45A0">
      <w:pPr>
        <w:widowControl w:val="0"/>
        <w:ind w:left="43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(прізвище, власне ім’я та по батькові </w:t>
      </w:r>
    </w:p>
    <w:p w14:paraId="0BB08419" w14:textId="77777777" w:rsidR="008C45A0" w:rsidRDefault="008C45A0" w:rsidP="008C45A0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DC86942" w14:textId="77777777" w:rsidR="008C45A0" w:rsidRDefault="008C45A0" w:rsidP="008C45A0">
      <w:pPr>
        <w:widowControl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(за наявності), паспортні дані, адреса задекларованого </w:t>
      </w:r>
    </w:p>
    <w:p w14:paraId="5C7AC8F7" w14:textId="77777777" w:rsidR="008C45A0" w:rsidRDefault="008C45A0" w:rsidP="008C45A0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(зареєстрованого) місця проживання)</w:t>
      </w:r>
    </w:p>
    <w:p w14:paraId="6D7C8A36" w14:textId="77777777" w:rsidR="008C45A0" w:rsidRDefault="008C45A0" w:rsidP="008C45A0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року народження, за ознаками злочину, передбаченого статтею _____ Кримінального кодексу України.</w:t>
      </w:r>
    </w:p>
    <w:p w14:paraId="5DCF3BB1" w14:textId="77777777" w:rsidR="008C45A0" w:rsidRDefault="008C45A0" w:rsidP="008C45A0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Кримінальне провадження зареєстровано ___ _________ 20___ р. </w:t>
      </w:r>
      <w:r>
        <w:rPr>
          <w:rFonts w:ascii="Times New Roman" w:hAnsi="Times New Roman"/>
          <w:sz w:val="28"/>
          <w:szCs w:val="28"/>
        </w:rPr>
        <w:br/>
        <w:t>за № _______________.</w:t>
      </w:r>
    </w:p>
    <w:p w14:paraId="7231DBBA" w14:textId="77777777" w:rsidR="008C45A0" w:rsidRDefault="008C45A0" w:rsidP="008C45A0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C75405" w14:textId="77777777" w:rsidR="008C45A0" w:rsidRDefault="008C45A0" w:rsidP="008C45A0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витяг з Єдиного реєстру досудових розслідувань на ___ арк.</w:t>
      </w:r>
    </w:p>
    <w:p w14:paraId="62EF41EB" w14:textId="77777777" w:rsidR="008C45A0" w:rsidRDefault="008C45A0" w:rsidP="008C45A0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FC0C930" w14:textId="77777777" w:rsidR="008C45A0" w:rsidRDefault="008C45A0" w:rsidP="008C45A0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F2F0BB" w14:textId="77777777" w:rsidR="008C45A0" w:rsidRDefault="008C45A0" w:rsidP="008C45A0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1"/>
        <w:gridCol w:w="2013"/>
        <w:gridCol w:w="3671"/>
      </w:tblGrid>
      <w:tr w:rsidR="008C45A0" w14:paraId="65B87353" w14:textId="77777777" w:rsidTr="00A72C6E">
        <w:tc>
          <w:tcPr>
            <w:tcW w:w="2069" w:type="pct"/>
            <w:hideMark/>
          </w:tcPr>
          <w:p w14:paraId="100A1BEA" w14:textId="77777777" w:rsidR="008C45A0" w:rsidRDefault="008C45A0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   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посади слідчого</w:t>
            </w:r>
          </w:p>
          <w:p w14:paraId="6EDD9BB9" w14:textId="77777777" w:rsidR="008C45A0" w:rsidRDefault="008C45A0" w:rsidP="00A72C6E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органу досудового розслідування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328" w:type="pct"/>
            <w:hideMark/>
          </w:tcPr>
          <w:p w14:paraId="46ABFF7E" w14:textId="77777777" w:rsidR="008C45A0" w:rsidRDefault="008C45A0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   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603" w:type="pct"/>
            <w:hideMark/>
          </w:tcPr>
          <w:p w14:paraId="4F756535" w14:textId="77777777" w:rsidR="008C45A0" w:rsidRDefault="008C45A0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   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14:paraId="1131877D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A0"/>
    <w:rsid w:val="001850DD"/>
    <w:rsid w:val="008C45A0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0427"/>
  <w15:chartTrackingRefBased/>
  <w15:docId w15:val="{8850CBB8-BC93-4E31-9D14-058C7239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A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C45A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C45A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C45A0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2023-01-02T18:10:00Z</dcterms:created>
  <dcterms:modified xsi:type="dcterms:W3CDTF">2023-01-02T18:10:00Z</dcterms:modified>
</cp:coreProperties>
</file>