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7261" w14:textId="77777777" w:rsidR="00A5606B" w:rsidRPr="00A5606B" w:rsidRDefault="00A5606B" w:rsidP="00A5606B">
      <w:pPr>
        <w:spacing w:before="100" w:beforeAutospacing="1" w:after="100" w:afterAutospacing="1"/>
        <w:jc w:val="center"/>
        <w:rPr>
          <w:lang w:val="ru-RU" w:eastAsia="en-US"/>
        </w:rPr>
      </w:pPr>
      <w:r w:rsidRPr="00A5606B">
        <w:rPr>
          <w:b/>
          <w:bCs/>
          <w:color w:val="222222"/>
          <w:shd w:val="clear" w:color="auto" w:fill="FFFFFF"/>
          <w:lang w:val="ru-RU" w:eastAsia="en-US"/>
        </w:rPr>
        <w:t>ПОСАДОВА ІНСТРУКЦІЯ</w:t>
      </w:r>
      <w:r w:rsidRPr="00A5606B">
        <w:rPr>
          <w:b/>
          <w:bCs/>
          <w:lang w:val="ru-RU" w:eastAsia="en-US"/>
        </w:rPr>
        <w:br/>
      </w:r>
      <w:proofErr w:type="spellStart"/>
      <w:r w:rsidRPr="00A5606B">
        <w:rPr>
          <w:b/>
          <w:bCs/>
          <w:lang w:val="ru-RU" w:eastAsia="en-US"/>
        </w:rPr>
        <w:t>майстра</w:t>
      </w:r>
      <w:proofErr w:type="spellEnd"/>
      <w:r w:rsidRPr="00A5606B">
        <w:rPr>
          <w:b/>
          <w:bCs/>
          <w:lang w:val="ru-RU" w:eastAsia="en-US"/>
        </w:rPr>
        <w:t xml:space="preserve"> </w:t>
      </w:r>
      <w:proofErr w:type="spellStart"/>
      <w:r w:rsidRPr="00A5606B">
        <w:rPr>
          <w:b/>
          <w:bCs/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br/>
      </w:r>
      <w:r w:rsidRPr="00A5606B">
        <w:rPr>
          <w:b/>
          <w:bCs/>
          <w:lang w:val="ru-RU" w:eastAsia="en-US"/>
        </w:rPr>
        <w:t>(код КП — 1222.2)</w:t>
      </w:r>
    </w:p>
    <w:p w14:paraId="65ACA7FC" w14:textId="77777777" w:rsidR="00A5606B" w:rsidRPr="00A5606B" w:rsidRDefault="00A5606B" w:rsidP="00A5606B">
      <w:pPr>
        <w:spacing w:before="100" w:beforeAutospacing="1" w:after="100" w:afterAutospacing="1"/>
        <w:jc w:val="center"/>
        <w:rPr>
          <w:lang w:val="ru-RU" w:eastAsia="en-US"/>
        </w:rPr>
      </w:pPr>
      <w:r w:rsidRPr="00A5606B">
        <w:rPr>
          <w:b/>
          <w:bCs/>
          <w:lang w:val="ru-RU" w:eastAsia="en-US"/>
        </w:rPr>
        <w:t xml:space="preserve">1. </w:t>
      </w:r>
      <w:proofErr w:type="spellStart"/>
      <w:r w:rsidRPr="00A5606B">
        <w:rPr>
          <w:b/>
          <w:bCs/>
          <w:lang w:val="ru-RU" w:eastAsia="en-US"/>
        </w:rPr>
        <w:t>Загальні</w:t>
      </w:r>
      <w:proofErr w:type="spellEnd"/>
      <w:r w:rsidRPr="00A5606B">
        <w:rPr>
          <w:b/>
          <w:bCs/>
          <w:lang w:val="ru-RU" w:eastAsia="en-US"/>
        </w:rPr>
        <w:t xml:space="preserve"> </w:t>
      </w:r>
      <w:proofErr w:type="spellStart"/>
      <w:r w:rsidRPr="00A5606B">
        <w:rPr>
          <w:b/>
          <w:bCs/>
          <w:lang w:val="ru-RU" w:eastAsia="en-US"/>
        </w:rPr>
        <w:t>положення</w:t>
      </w:r>
      <w:proofErr w:type="spellEnd"/>
    </w:p>
    <w:p w14:paraId="2BB569F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1.1. </w:t>
      </w:r>
      <w:proofErr w:type="spellStart"/>
      <w:r w:rsidRPr="00A5606B">
        <w:rPr>
          <w:lang w:val="ru-RU" w:eastAsia="en-US"/>
        </w:rPr>
        <w:t>Ця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посадова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інструкція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визначає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функціональні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обов'язки</w:t>
      </w:r>
      <w:proofErr w:type="spellEnd"/>
      <w:r w:rsidRPr="00A5606B">
        <w:rPr>
          <w:lang w:val="ru-RU" w:eastAsia="en-US"/>
        </w:rPr>
        <w:t xml:space="preserve">, права та </w:t>
      </w:r>
      <w:proofErr w:type="spellStart"/>
      <w:r w:rsidRPr="00A5606B">
        <w:rPr>
          <w:lang w:val="ru-RU" w:eastAsia="en-US"/>
        </w:rPr>
        <w:t>відповідальність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майстра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цеху (</w:t>
      </w:r>
      <w:proofErr w:type="spellStart"/>
      <w:r w:rsidRPr="00A5606B">
        <w:rPr>
          <w:lang w:val="ru-RU" w:eastAsia="en-US"/>
        </w:rPr>
        <w:t>дільниці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іншого</w:t>
      </w:r>
      <w:proofErr w:type="spellEnd"/>
      <w:r w:rsidRPr="00A5606B">
        <w:rPr>
          <w:lang w:val="ru-RU" w:eastAsia="en-US"/>
        </w:rPr>
        <w:t xml:space="preserve"> структурного </w:t>
      </w:r>
      <w:proofErr w:type="spellStart"/>
      <w:r w:rsidRPr="00A5606B">
        <w:rPr>
          <w:lang w:val="ru-RU" w:eastAsia="en-US"/>
        </w:rPr>
        <w:t>підрозділу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>.</w:t>
      </w:r>
    </w:p>
    <w:p w14:paraId="69AE95B2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1.2.</w:t>
      </w:r>
      <w:r w:rsidRPr="00A5606B">
        <w:rPr>
          <w:lang w:val="en-US" w:eastAsia="en-US"/>
        </w:rPr>
        <w:t> </w:t>
      </w:r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належить</w:t>
      </w:r>
      <w:proofErr w:type="spellEnd"/>
      <w:r w:rsidRPr="00A5606B">
        <w:rPr>
          <w:lang w:val="ru-RU" w:eastAsia="en-US"/>
        </w:rPr>
        <w:t xml:space="preserve"> до </w:t>
      </w:r>
      <w:proofErr w:type="spellStart"/>
      <w:r w:rsidRPr="00A5606B">
        <w:rPr>
          <w:lang w:val="ru-RU" w:eastAsia="en-US"/>
        </w:rPr>
        <w:t>професійної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групи</w:t>
      </w:r>
      <w:proofErr w:type="spellEnd"/>
      <w:r w:rsidRPr="00A5606B">
        <w:rPr>
          <w:lang w:val="ru-RU" w:eastAsia="en-US"/>
        </w:rPr>
        <w:t xml:space="preserve"> «</w:t>
      </w:r>
      <w:proofErr w:type="spellStart"/>
      <w:r w:rsidRPr="00A5606B">
        <w:rPr>
          <w:lang w:val="ru-RU" w:eastAsia="en-US"/>
        </w:rPr>
        <w:t>Керівники</w:t>
      </w:r>
      <w:proofErr w:type="spellEnd"/>
      <w:r w:rsidRPr="00A5606B">
        <w:rPr>
          <w:lang w:val="ru-RU" w:eastAsia="en-US"/>
        </w:rPr>
        <w:t>».</w:t>
      </w:r>
    </w:p>
    <w:p w14:paraId="69B1C89F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1.3. </w:t>
      </w: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призначається</w:t>
      </w:r>
      <w:proofErr w:type="spellEnd"/>
      <w:r w:rsidRPr="00A5606B">
        <w:rPr>
          <w:lang w:val="ru-RU" w:eastAsia="en-US"/>
        </w:rPr>
        <w:t xml:space="preserve"> на посаду та </w:t>
      </w:r>
      <w:proofErr w:type="spellStart"/>
      <w:r w:rsidRPr="00A5606B">
        <w:rPr>
          <w:lang w:val="ru-RU" w:eastAsia="en-US"/>
        </w:rPr>
        <w:t>звільняється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неї</w:t>
      </w:r>
      <w:proofErr w:type="spellEnd"/>
      <w:r w:rsidRPr="00A5606B">
        <w:rPr>
          <w:lang w:val="ru-RU" w:eastAsia="en-US"/>
        </w:rPr>
        <w:t xml:space="preserve"> наказом директора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іншого</w:t>
      </w:r>
      <w:proofErr w:type="spellEnd"/>
      <w:r w:rsidRPr="00A5606B">
        <w:rPr>
          <w:lang w:val="ru-RU" w:eastAsia="en-US"/>
        </w:rPr>
        <w:t xml:space="preserve"> керівника</w:t>
      </w:r>
      <w:proofErr w:type="gramStart"/>
      <w:r w:rsidRPr="00A5606B">
        <w:rPr>
          <w:lang w:val="ru-RU" w:eastAsia="en-US"/>
        </w:rPr>
        <w:t>).за</w:t>
      </w:r>
      <w:proofErr w:type="gram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поданням</w:t>
      </w:r>
      <w:proofErr w:type="spellEnd"/>
      <w:r w:rsidRPr="00A5606B">
        <w:rPr>
          <w:lang w:val="ru-RU" w:eastAsia="en-US"/>
        </w:rPr>
        <w:t xml:space="preserve"> начальника цеху (</w:t>
      </w:r>
      <w:proofErr w:type="spellStart"/>
      <w:r w:rsidRPr="00A5606B">
        <w:rPr>
          <w:lang w:val="ru-RU" w:eastAsia="en-US"/>
        </w:rPr>
        <w:t>іншого</w:t>
      </w:r>
      <w:proofErr w:type="spellEnd"/>
      <w:r w:rsidRPr="00A5606B">
        <w:rPr>
          <w:lang w:val="ru-RU" w:eastAsia="en-US"/>
        </w:rPr>
        <w:t xml:space="preserve"> керівника </w:t>
      </w:r>
      <w:proofErr w:type="spellStart"/>
      <w:r w:rsidRPr="00A5606B">
        <w:rPr>
          <w:lang w:val="ru-RU" w:eastAsia="en-US"/>
        </w:rPr>
        <w:t>або</w:t>
      </w:r>
      <w:proofErr w:type="spellEnd"/>
      <w:r w:rsidRPr="00A5606B">
        <w:rPr>
          <w:lang w:val="ru-RU" w:eastAsia="en-US"/>
        </w:rPr>
        <w:t xml:space="preserve"> без </w:t>
      </w:r>
      <w:proofErr w:type="spellStart"/>
      <w:r w:rsidRPr="00A5606B">
        <w:rPr>
          <w:lang w:val="ru-RU" w:eastAsia="en-US"/>
        </w:rPr>
        <w:t>подання</w:t>
      </w:r>
      <w:proofErr w:type="spellEnd"/>
      <w:r w:rsidRPr="00A5606B">
        <w:rPr>
          <w:lang w:val="ru-RU" w:eastAsia="en-US"/>
        </w:rPr>
        <w:t>).</w:t>
      </w:r>
    </w:p>
    <w:p w14:paraId="646A585F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1.4. </w:t>
      </w: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безпосередньо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підпорядковується</w:t>
      </w:r>
      <w:proofErr w:type="spellEnd"/>
      <w:r w:rsidRPr="00A5606B">
        <w:rPr>
          <w:lang w:val="ru-RU" w:eastAsia="en-US"/>
        </w:rPr>
        <w:t xml:space="preserve"> начальнику цеху (</w:t>
      </w:r>
      <w:proofErr w:type="spellStart"/>
      <w:r w:rsidRPr="00A5606B">
        <w:rPr>
          <w:lang w:val="ru-RU" w:eastAsia="en-US"/>
        </w:rPr>
        <w:t>або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іншому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керівнику</w:t>
      </w:r>
      <w:proofErr w:type="spellEnd"/>
      <w:r w:rsidRPr="00A5606B">
        <w:rPr>
          <w:lang w:val="ru-RU" w:eastAsia="en-US"/>
        </w:rPr>
        <w:t xml:space="preserve">). </w:t>
      </w: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gramStart"/>
      <w:r w:rsidRPr="00A5606B">
        <w:rPr>
          <w:lang w:val="ru-RU" w:eastAsia="en-US"/>
        </w:rPr>
        <w:t>у межах</w:t>
      </w:r>
      <w:proofErr w:type="gram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наданих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повноважень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здійснює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керівництво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групою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зміною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працівників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дільниці</w:t>
      </w:r>
      <w:proofErr w:type="spellEnd"/>
      <w:r w:rsidRPr="00A5606B">
        <w:rPr>
          <w:lang w:val="ru-RU" w:eastAsia="en-US"/>
        </w:rPr>
        <w:t>).</w:t>
      </w:r>
    </w:p>
    <w:p w14:paraId="5ECD21D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1.5.</w:t>
      </w:r>
      <w:r w:rsidRPr="00A5606B">
        <w:rPr>
          <w:lang w:val="en-US" w:eastAsia="en-US"/>
        </w:rPr>
        <w:t>     </w:t>
      </w:r>
      <w:r w:rsidRPr="00A5606B">
        <w:rPr>
          <w:lang w:val="ru-RU" w:eastAsia="en-US"/>
        </w:rPr>
        <w:t xml:space="preserve"> У </w:t>
      </w:r>
      <w:proofErr w:type="spellStart"/>
      <w:r w:rsidRPr="00A5606B">
        <w:rPr>
          <w:lang w:val="ru-RU" w:eastAsia="en-US"/>
        </w:rPr>
        <w:t>своїй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діяльності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керується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законодавчими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іншими</w:t>
      </w:r>
      <w:proofErr w:type="spellEnd"/>
      <w:r w:rsidRPr="00A5606B">
        <w:rPr>
          <w:lang w:val="ru-RU" w:eastAsia="en-US"/>
        </w:rPr>
        <w:t xml:space="preserve"> нормативно-</w:t>
      </w:r>
      <w:proofErr w:type="spellStart"/>
      <w:r w:rsidRPr="00A5606B">
        <w:rPr>
          <w:lang w:val="ru-RU" w:eastAsia="en-US"/>
        </w:rPr>
        <w:t>правовими</w:t>
      </w:r>
      <w:proofErr w:type="spellEnd"/>
      <w:r w:rsidRPr="00A5606B">
        <w:rPr>
          <w:lang w:val="ru-RU" w:eastAsia="en-US"/>
        </w:rPr>
        <w:t xml:space="preserve"> (нормативно-</w:t>
      </w:r>
      <w:proofErr w:type="spellStart"/>
      <w:r w:rsidRPr="00A5606B">
        <w:rPr>
          <w:lang w:val="ru-RU" w:eastAsia="en-US"/>
        </w:rPr>
        <w:t>технічними</w:t>
      </w:r>
      <w:proofErr w:type="spellEnd"/>
      <w:r w:rsidRPr="00A5606B">
        <w:rPr>
          <w:lang w:val="ru-RU" w:eastAsia="en-US"/>
        </w:rPr>
        <w:t xml:space="preserve">) актами </w:t>
      </w:r>
      <w:proofErr w:type="spellStart"/>
      <w:r w:rsidRPr="00A5606B">
        <w:rPr>
          <w:lang w:val="ru-RU" w:eastAsia="en-US"/>
        </w:rPr>
        <w:t>України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що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регулюють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діяльність</w:t>
      </w:r>
      <w:proofErr w:type="spellEnd"/>
      <w:r w:rsidRPr="00A5606B">
        <w:rPr>
          <w:lang w:val="ru-RU" w:eastAsia="en-US"/>
        </w:rPr>
        <w:t xml:space="preserve"> у </w:t>
      </w:r>
      <w:proofErr w:type="spellStart"/>
      <w:r w:rsidRPr="00A5606B">
        <w:rPr>
          <w:lang w:val="ru-RU" w:eastAsia="en-US"/>
        </w:rPr>
        <w:t>галузі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металургії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відповідними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національними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міжнародними</w:t>
      </w:r>
      <w:proofErr w:type="spellEnd"/>
      <w:r w:rsidRPr="00A5606B">
        <w:rPr>
          <w:lang w:val="ru-RU" w:eastAsia="en-US"/>
        </w:rPr>
        <w:t xml:space="preserve"> стандартами з </w:t>
      </w:r>
      <w:proofErr w:type="spellStart"/>
      <w:r w:rsidRPr="00A5606B">
        <w:rPr>
          <w:lang w:val="ru-RU" w:eastAsia="en-US"/>
        </w:rPr>
        <w:t>управління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якістю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стандартизації</w:t>
      </w:r>
      <w:proofErr w:type="spellEnd"/>
      <w:r w:rsidRPr="00A5606B">
        <w:rPr>
          <w:lang w:val="ru-RU" w:eastAsia="en-US"/>
        </w:rPr>
        <w:t>, Статутом (</w:t>
      </w:r>
      <w:proofErr w:type="spellStart"/>
      <w:r w:rsidRPr="00A5606B">
        <w:rPr>
          <w:lang w:val="ru-RU" w:eastAsia="en-US"/>
        </w:rPr>
        <w:t>Положенням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Положенням</w:t>
      </w:r>
      <w:proofErr w:type="spellEnd"/>
      <w:r w:rsidRPr="00A5606B">
        <w:rPr>
          <w:lang w:val="ru-RU" w:eastAsia="en-US"/>
        </w:rPr>
        <w:t xml:space="preserve"> про систему </w:t>
      </w:r>
      <w:proofErr w:type="spellStart"/>
      <w:r w:rsidRPr="00A5606B">
        <w:rPr>
          <w:lang w:val="ru-RU" w:eastAsia="en-US"/>
        </w:rPr>
        <w:t>управління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якістю</w:t>
      </w:r>
      <w:proofErr w:type="spellEnd"/>
      <w:r w:rsidRPr="00A5606B">
        <w:rPr>
          <w:lang w:val="ru-RU" w:eastAsia="en-US"/>
        </w:rPr>
        <w:t xml:space="preserve"> на </w:t>
      </w:r>
      <w:proofErr w:type="spellStart"/>
      <w:r w:rsidRPr="00A5606B">
        <w:rPr>
          <w:lang w:val="ru-RU" w:eastAsia="en-US"/>
        </w:rPr>
        <w:t>підприємстві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Настановою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якості</w:t>
      </w:r>
      <w:proofErr w:type="spellEnd"/>
      <w:r w:rsidRPr="00A5606B">
        <w:rPr>
          <w:lang w:val="ru-RU" w:eastAsia="en-US"/>
        </w:rPr>
        <w:t xml:space="preserve">), </w:t>
      </w:r>
      <w:proofErr w:type="spellStart"/>
      <w:r w:rsidRPr="00A5606B">
        <w:rPr>
          <w:lang w:val="ru-RU" w:eastAsia="en-US"/>
        </w:rPr>
        <w:t>Положенням</w:t>
      </w:r>
      <w:proofErr w:type="spellEnd"/>
      <w:r w:rsidRPr="00A5606B">
        <w:rPr>
          <w:lang w:val="ru-RU" w:eastAsia="en-US"/>
        </w:rPr>
        <w:t xml:space="preserve"> про цех (</w:t>
      </w:r>
      <w:proofErr w:type="spellStart"/>
      <w:r w:rsidRPr="00A5606B">
        <w:rPr>
          <w:lang w:val="ru-RU" w:eastAsia="en-US"/>
        </w:rPr>
        <w:t>дільницю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, Правилами </w:t>
      </w:r>
      <w:proofErr w:type="spellStart"/>
      <w:r w:rsidRPr="00A5606B">
        <w:rPr>
          <w:lang w:val="ru-RU" w:eastAsia="en-US"/>
        </w:rPr>
        <w:t>внутрішнього</w:t>
      </w:r>
      <w:proofErr w:type="spellEnd"/>
      <w:r w:rsidRPr="00A5606B">
        <w:rPr>
          <w:lang w:val="ru-RU" w:eastAsia="en-US"/>
        </w:rPr>
        <w:t xml:space="preserve"> трудового </w:t>
      </w:r>
      <w:proofErr w:type="spellStart"/>
      <w:r w:rsidRPr="00A5606B">
        <w:rPr>
          <w:lang w:val="ru-RU" w:eastAsia="en-US"/>
        </w:rPr>
        <w:t>розпорядку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, наказами і </w:t>
      </w:r>
      <w:proofErr w:type="spellStart"/>
      <w:r w:rsidRPr="00A5606B">
        <w:rPr>
          <w:lang w:val="ru-RU" w:eastAsia="en-US"/>
        </w:rPr>
        <w:t>розпорядженнями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керівництва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відповідних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питань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вказівками</w:t>
      </w:r>
      <w:proofErr w:type="spellEnd"/>
      <w:r w:rsidRPr="00A5606B">
        <w:rPr>
          <w:lang w:val="ru-RU" w:eastAsia="en-US"/>
        </w:rPr>
        <w:t xml:space="preserve"> начальника цеху, </w:t>
      </w:r>
      <w:proofErr w:type="spellStart"/>
      <w:r w:rsidRPr="00A5606B">
        <w:rPr>
          <w:lang w:val="ru-RU" w:eastAsia="en-US"/>
        </w:rPr>
        <w:t>відповідними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інструкціями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охорони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цією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посадовою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інструкцією</w:t>
      </w:r>
      <w:proofErr w:type="spellEnd"/>
      <w:r w:rsidRPr="00A5606B">
        <w:rPr>
          <w:lang w:val="ru-RU" w:eastAsia="en-US"/>
        </w:rPr>
        <w:t>.</w:t>
      </w:r>
    </w:p>
    <w:p w14:paraId="7E97C2BD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1.6. Головна </w:t>
      </w:r>
      <w:proofErr w:type="spellStart"/>
      <w:r w:rsidRPr="00A5606B">
        <w:rPr>
          <w:lang w:val="ru-RU" w:eastAsia="en-US"/>
        </w:rPr>
        <w:t>функція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майстра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(мета </w:t>
      </w:r>
      <w:proofErr w:type="spellStart"/>
      <w:r w:rsidRPr="00A5606B">
        <w:rPr>
          <w:lang w:val="ru-RU" w:eastAsia="en-US"/>
        </w:rPr>
        <w:t>діяльності</w:t>
      </w:r>
      <w:proofErr w:type="spellEnd"/>
      <w:r w:rsidRPr="00A5606B">
        <w:rPr>
          <w:lang w:val="ru-RU" w:eastAsia="en-US"/>
        </w:rPr>
        <w:t xml:space="preserve"> на </w:t>
      </w:r>
      <w:proofErr w:type="spellStart"/>
      <w:r w:rsidRPr="00A5606B">
        <w:rPr>
          <w:lang w:val="ru-RU" w:eastAsia="en-US"/>
        </w:rPr>
        <w:t>посаді</w:t>
      </w:r>
      <w:proofErr w:type="spellEnd"/>
      <w:r w:rsidRPr="00A5606B">
        <w:rPr>
          <w:lang w:val="ru-RU" w:eastAsia="en-US"/>
        </w:rPr>
        <w:t xml:space="preserve">) – </w:t>
      </w:r>
      <w:proofErr w:type="spellStart"/>
      <w:r w:rsidRPr="00A5606B">
        <w:rPr>
          <w:lang w:val="ru-RU" w:eastAsia="en-US"/>
        </w:rPr>
        <w:t>здійснення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керівництва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виробництвом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забезпечення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виконання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планових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завдань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ефективного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використання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виробничих</w:t>
      </w:r>
      <w:proofErr w:type="spellEnd"/>
      <w:r w:rsidRPr="00A5606B">
        <w:rPr>
          <w:lang w:val="ru-RU" w:eastAsia="en-US"/>
        </w:rPr>
        <w:t xml:space="preserve"> потужностей, </w:t>
      </w:r>
      <w:proofErr w:type="spellStart"/>
      <w:r w:rsidRPr="00A5606B">
        <w:rPr>
          <w:lang w:val="ru-RU" w:eastAsia="en-US"/>
        </w:rPr>
        <w:t>економного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використання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сировини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матеріалів</w:t>
      </w:r>
      <w:proofErr w:type="spellEnd"/>
      <w:r w:rsidRPr="00A5606B">
        <w:rPr>
          <w:lang w:val="ru-RU" w:eastAsia="en-US"/>
        </w:rPr>
        <w:t xml:space="preserve"> і систематичного </w:t>
      </w:r>
      <w:proofErr w:type="spellStart"/>
      <w:r w:rsidRPr="00A5606B">
        <w:rPr>
          <w:lang w:val="ru-RU" w:eastAsia="en-US"/>
        </w:rPr>
        <w:t>підвищення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продуктивності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</w:t>
      </w:r>
      <w:proofErr w:type="spellEnd"/>
      <w:r w:rsidRPr="00A5606B">
        <w:rPr>
          <w:lang w:val="ru-RU" w:eastAsia="en-US"/>
        </w:rPr>
        <w:t>.</w:t>
      </w:r>
    </w:p>
    <w:p w14:paraId="1F16CF1D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1.7. </w:t>
      </w:r>
      <w:proofErr w:type="spellStart"/>
      <w:r w:rsidRPr="00A5606B">
        <w:rPr>
          <w:lang w:val="ru-RU" w:eastAsia="en-US"/>
        </w:rPr>
        <w:t>Робоче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місце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майстра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знаходиться</w:t>
      </w:r>
      <w:proofErr w:type="spellEnd"/>
      <w:r w:rsidRPr="00A5606B">
        <w:rPr>
          <w:lang w:val="ru-RU" w:eastAsia="en-US"/>
        </w:rPr>
        <w:t xml:space="preserve"> у </w:t>
      </w:r>
      <w:proofErr w:type="spellStart"/>
      <w:r w:rsidRPr="00A5606B">
        <w:rPr>
          <w:lang w:val="ru-RU" w:eastAsia="en-US"/>
        </w:rPr>
        <w:t>відповідному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приміщенні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кабінеті</w:t>
      </w:r>
      <w:proofErr w:type="spellEnd"/>
      <w:r w:rsidRPr="00A5606B">
        <w:rPr>
          <w:lang w:val="ru-RU" w:eastAsia="en-US"/>
        </w:rPr>
        <w:t xml:space="preserve"> (на </w:t>
      </w:r>
      <w:proofErr w:type="spellStart"/>
      <w:r w:rsidRPr="00A5606B">
        <w:rPr>
          <w:lang w:val="ru-RU" w:eastAsia="en-US"/>
        </w:rPr>
        <w:t>дільниці</w:t>
      </w:r>
      <w:proofErr w:type="spellEnd"/>
      <w:r w:rsidRPr="00A5606B">
        <w:rPr>
          <w:lang w:val="ru-RU" w:eastAsia="en-US"/>
        </w:rPr>
        <w:t xml:space="preserve">) у цеху, за </w:t>
      </w:r>
      <w:proofErr w:type="spellStart"/>
      <w:r w:rsidRPr="00A5606B">
        <w:rPr>
          <w:lang w:val="ru-RU" w:eastAsia="en-US"/>
        </w:rPr>
        <w:t>умовами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відповідає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чинним</w:t>
      </w:r>
      <w:proofErr w:type="spellEnd"/>
      <w:r w:rsidRPr="00A5606B">
        <w:rPr>
          <w:lang w:val="ru-RU" w:eastAsia="en-US"/>
        </w:rPr>
        <w:t xml:space="preserve"> нормам і стандартам, і </w:t>
      </w:r>
      <w:proofErr w:type="spellStart"/>
      <w:r w:rsidRPr="00A5606B">
        <w:rPr>
          <w:lang w:val="ru-RU" w:eastAsia="en-US"/>
        </w:rPr>
        <w:t>обладнане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сучасними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засобами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зв'язку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комунікації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персональним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комп'ютером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який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підключено</w:t>
      </w:r>
      <w:proofErr w:type="spellEnd"/>
      <w:r w:rsidRPr="00A5606B">
        <w:rPr>
          <w:lang w:val="ru-RU" w:eastAsia="en-US"/>
        </w:rPr>
        <w:t xml:space="preserve"> до </w:t>
      </w:r>
      <w:proofErr w:type="spellStart"/>
      <w:r w:rsidRPr="00A5606B">
        <w:rPr>
          <w:lang w:val="ru-RU" w:eastAsia="en-US"/>
        </w:rPr>
        <w:t>локальної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мережі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Інтернету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місцями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зберігання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документації</w:t>
      </w:r>
      <w:proofErr w:type="spellEnd"/>
      <w:r w:rsidRPr="00A5606B">
        <w:rPr>
          <w:lang w:val="ru-RU" w:eastAsia="en-US"/>
        </w:rPr>
        <w:t xml:space="preserve"> (сейфом), а </w:t>
      </w:r>
      <w:proofErr w:type="spellStart"/>
      <w:r w:rsidRPr="00A5606B">
        <w:rPr>
          <w:lang w:val="ru-RU" w:eastAsia="en-US"/>
        </w:rPr>
        <w:t>також</w:t>
      </w:r>
      <w:proofErr w:type="spellEnd"/>
      <w:r w:rsidRPr="00A5606B">
        <w:rPr>
          <w:lang w:val="ru-RU" w:eastAsia="en-US"/>
        </w:rPr>
        <w:t xml:space="preserve"> на </w:t>
      </w:r>
      <w:proofErr w:type="spellStart"/>
      <w:r w:rsidRPr="00A5606B">
        <w:rPr>
          <w:lang w:val="ru-RU" w:eastAsia="en-US"/>
        </w:rPr>
        <w:t>відповідних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об'єктах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дільницях</w:t>
      </w:r>
      <w:proofErr w:type="spellEnd"/>
      <w:proofErr w:type="gramStart"/>
      <w:r w:rsidRPr="00A5606B">
        <w:rPr>
          <w:lang w:val="ru-RU" w:eastAsia="en-US"/>
        </w:rPr>
        <w:t>) .</w:t>
      </w:r>
      <w:proofErr w:type="gramEnd"/>
    </w:p>
    <w:p w14:paraId="49144827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1.8. У </w:t>
      </w:r>
      <w:proofErr w:type="spellStart"/>
      <w:r w:rsidRPr="00A5606B">
        <w:rPr>
          <w:lang w:val="ru-RU" w:eastAsia="en-US"/>
        </w:rPr>
        <w:t>разі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відсутності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майстра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на </w:t>
      </w:r>
      <w:proofErr w:type="spellStart"/>
      <w:r w:rsidRPr="00A5606B">
        <w:rPr>
          <w:lang w:val="ru-RU" w:eastAsia="en-US"/>
        </w:rPr>
        <w:t>робочому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місці</w:t>
      </w:r>
      <w:proofErr w:type="spellEnd"/>
      <w:r w:rsidRPr="00A5606B">
        <w:rPr>
          <w:lang w:val="ru-RU" w:eastAsia="en-US"/>
        </w:rPr>
        <w:t xml:space="preserve"> (хвороба, </w:t>
      </w:r>
      <w:proofErr w:type="spellStart"/>
      <w:r w:rsidRPr="00A5606B">
        <w:rPr>
          <w:lang w:val="ru-RU" w:eastAsia="en-US"/>
        </w:rPr>
        <w:t>відпустка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відрядження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тощо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виконання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його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обов'язків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забезпечує</w:t>
      </w:r>
      <w:proofErr w:type="spellEnd"/>
      <w:r w:rsidRPr="00A5606B">
        <w:rPr>
          <w:lang w:val="ru-RU" w:eastAsia="en-US"/>
        </w:rPr>
        <w:t xml:space="preserve"> </w:t>
      </w:r>
      <w:proofErr w:type="gramStart"/>
      <w:r w:rsidRPr="00A5606B">
        <w:rPr>
          <w:lang w:val="ru-RU" w:eastAsia="en-US"/>
        </w:rPr>
        <w:t>у межах</w:t>
      </w:r>
      <w:proofErr w:type="gram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компетенції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інший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працівник</w:t>
      </w:r>
      <w:proofErr w:type="spellEnd"/>
      <w:r w:rsidRPr="00A5606B">
        <w:rPr>
          <w:lang w:val="ru-RU" w:eastAsia="en-US"/>
        </w:rPr>
        <w:t xml:space="preserve"> цеху (</w:t>
      </w:r>
      <w:proofErr w:type="spellStart"/>
      <w:r w:rsidRPr="00A5606B">
        <w:rPr>
          <w:lang w:val="ru-RU" w:eastAsia="en-US"/>
        </w:rPr>
        <w:t>іншого</w:t>
      </w:r>
      <w:proofErr w:type="spellEnd"/>
      <w:r w:rsidRPr="00A5606B">
        <w:rPr>
          <w:lang w:val="ru-RU" w:eastAsia="en-US"/>
        </w:rPr>
        <w:t xml:space="preserve"> структурного </w:t>
      </w:r>
      <w:proofErr w:type="spellStart"/>
      <w:r w:rsidRPr="00A5606B">
        <w:rPr>
          <w:lang w:val="ru-RU" w:eastAsia="en-US"/>
        </w:rPr>
        <w:t>підрозділу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відповідної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кваліфікації</w:t>
      </w:r>
      <w:proofErr w:type="spellEnd"/>
      <w:r w:rsidRPr="00A5606B">
        <w:rPr>
          <w:lang w:val="ru-RU" w:eastAsia="en-US"/>
        </w:rPr>
        <w:t xml:space="preserve"> за </w:t>
      </w:r>
      <w:proofErr w:type="spellStart"/>
      <w:r w:rsidRPr="00A5606B">
        <w:rPr>
          <w:lang w:val="ru-RU" w:eastAsia="en-US"/>
        </w:rPr>
        <w:t>розпорядженням</w:t>
      </w:r>
      <w:proofErr w:type="spellEnd"/>
      <w:r w:rsidRPr="00A5606B">
        <w:rPr>
          <w:lang w:val="ru-RU" w:eastAsia="en-US"/>
        </w:rPr>
        <w:t xml:space="preserve"> начальника цеху (</w:t>
      </w:r>
      <w:proofErr w:type="spellStart"/>
      <w:r w:rsidRPr="00A5606B">
        <w:rPr>
          <w:lang w:val="ru-RU" w:eastAsia="en-US"/>
        </w:rPr>
        <w:t>іншого</w:t>
      </w:r>
      <w:proofErr w:type="spellEnd"/>
      <w:r w:rsidRPr="00A5606B">
        <w:rPr>
          <w:lang w:val="ru-RU" w:eastAsia="en-US"/>
        </w:rPr>
        <w:t xml:space="preserve"> керівника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>).</w:t>
      </w:r>
    </w:p>
    <w:p w14:paraId="2A20D7FC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1.9. </w:t>
      </w:r>
      <w:proofErr w:type="spellStart"/>
      <w:r w:rsidRPr="00A5606B">
        <w:rPr>
          <w:lang w:val="ru-RU" w:eastAsia="en-US"/>
        </w:rPr>
        <w:t>Оригінал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цієї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посадової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інструкції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зберігається</w:t>
      </w:r>
      <w:proofErr w:type="spellEnd"/>
      <w:r w:rsidRPr="00A5606B">
        <w:rPr>
          <w:lang w:val="ru-RU" w:eastAsia="en-US"/>
        </w:rPr>
        <w:t xml:space="preserve"> у </w:t>
      </w:r>
      <w:proofErr w:type="spellStart"/>
      <w:r w:rsidRPr="00A5606B">
        <w:rPr>
          <w:lang w:val="ru-RU" w:eastAsia="en-US"/>
        </w:rPr>
        <w:t>відділі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кадрів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, 1-а </w:t>
      </w:r>
      <w:proofErr w:type="spellStart"/>
      <w:r w:rsidRPr="00A5606B">
        <w:rPr>
          <w:lang w:val="ru-RU" w:eastAsia="en-US"/>
        </w:rPr>
        <w:t>копія</w:t>
      </w:r>
      <w:proofErr w:type="spellEnd"/>
      <w:r w:rsidRPr="00A5606B">
        <w:rPr>
          <w:lang w:val="ru-RU" w:eastAsia="en-US"/>
        </w:rPr>
        <w:t xml:space="preserve"> – у начальника цеху, 2-а </w:t>
      </w:r>
      <w:proofErr w:type="spellStart"/>
      <w:r w:rsidRPr="00A5606B">
        <w:rPr>
          <w:lang w:val="ru-RU" w:eastAsia="en-US"/>
        </w:rPr>
        <w:t>копія</w:t>
      </w:r>
      <w:proofErr w:type="spellEnd"/>
      <w:r w:rsidRPr="00A5606B">
        <w:rPr>
          <w:lang w:val="ru-RU" w:eastAsia="en-US"/>
        </w:rPr>
        <w:t xml:space="preserve"> - у </w:t>
      </w:r>
      <w:proofErr w:type="spellStart"/>
      <w:r w:rsidRPr="00A5606B">
        <w:rPr>
          <w:lang w:val="ru-RU" w:eastAsia="en-US"/>
        </w:rPr>
        <w:t>майстра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>.</w:t>
      </w:r>
    </w:p>
    <w:p w14:paraId="490AB3E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lastRenderedPageBreak/>
        <w:t xml:space="preserve">1.10. У </w:t>
      </w:r>
      <w:proofErr w:type="spellStart"/>
      <w:r w:rsidRPr="00A5606B">
        <w:rPr>
          <w:lang w:val="ru-RU" w:eastAsia="en-US"/>
        </w:rPr>
        <w:t>разі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перерозподілу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обов'язків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між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працівниками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виробничого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відділу</w:t>
      </w:r>
      <w:proofErr w:type="spellEnd"/>
      <w:r w:rsidRPr="00A5606B">
        <w:rPr>
          <w:lang w:val="ru-RU" w:eastAsia="en-US"/>
        </w:rPr>
        <w:t xml:space="preserve"> до </w:t>
      </w:r>
      <w:proofErr w:type="spellStart"/>
      <w:r w:rsidRPr="00A5606B">
        <w:rPr>
          <w:lang w:val="ru-RU" w:eastAsia="en-US"/>
        </w:rPr>
        <w:t>цієї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посадової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інструкції</w:t>
      </w:r>
      <w:proofErr w:type="spellEnd"/>
      <w:r w:rsidRPr="00A5606B">
        <w:rPr>
          <w:lang w:val="ru-RU" w:eastAsia="en-US"/>
        </w:rPr>
        <w:t xml:space="preserve"> за наказом директора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можуть</w:t>
      </w:r>
      <w:proofErr w:type="spellEnd"/>
      <w:r w:rsidRPr="00A5606B">
        <w:rPr>
          <w:lang w:val="ru-RU" w:eastAsia="en-US"/>
        </w:rPr>
        <w:t xml:space="preserve"> бути </w:t>
      </w:r>
      <w:proofErr w:type="spellStart"/>
      <w:r w:rsidRPr="00A5606B">
        <w:rPr>
          <w:lang w:val="ru-RU" w:eastAsia="en-US"/>
        </w:rPr>
        <w:t>внесені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зміни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або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доповнення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відповідно</w:t>
      </w:r>
      <w:proofErr w:type="spellEnd"/>
      <w:r w:rsidRPr="00A5606B">
        <w:rPr>
          <w:lang w:val="ru-RU" w:eastAsia="en-US"/>
        </w:rPr>
        <w:t xml:space="preserve"> до чинного </w:t>
      </w:r>
      <w:proofErr w:type="spellStart"/>
      <w:r w:rsidRPr="00A5606B">
        <w:rPr>
          <w:lang w:val="ru-RU" w:eastAsia="en-US"/>
        </w:rPr>
        <w:t>законодавства</w:t>
      </w:r>
      <w:proofErr w:type="spellEnd"/>
      <w:r w:rsidRPr="00A5606B">
        <w:rPr>
          <w:lang w:val="ru-RU" w:eastAsia="en-US"/>
        </w:rPr>
        <w:t>.</w:t>
      </w:r>
    </w:p>
    <w:p w14:paraId="3AA4076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</w:p>
    <w:p w14:paraId="41BC982A" w14:textId="77777777" w:rsidR="00A5606B" w:rsidRPr="00A5606B" w:rsidRDefault="00A5606B" w:rsidP="00A5606B">
      <w:pPr>
        <w:spacing w:before="100" w:beforeAutospacing="1" w:after="100" w:afterAutospacing="1"/>
        <w:jc w:val="center"/>
        <w:rPr>
          <w:lang w:val="ru-RU" w:eastAsia="en-US"/>
        </w:rPr>
      </w:pPr>
      <w:r w:rsidRPr="00A5606B">
        <w:rPr>
          <w:b/>
          <w:bCs/>
          <w:lang w:val="ru-RU" w:eastAsia="en-US"/>
        </w:rPr>
        <w:t xml:space="preserve">2. </w:t>
      </w:r>
      <w:proofErr w:type="spellStart"/>
      <w:r w:rsidRPr="00A5606B">
        <w:rPr>
          <w:b/>
          <w:bCs/>
          <w:lang w:val="ru-RU" w:eastAsia="en-US"/>
        </w:rPr>
        <w:t>Завдання</w:t>
      </w:r>
      <w:proofErr w:type="spellEnd"/>
      <w:r w:rsidRPr="00A5606B">
        <w:rPr>
          <w:b/>
          <w:bCs/>
          <w:lang w:val="ru-RU" w:eastAsia="en-US"/>
        </w:rPr>
        <w:t xml:space="preserve"> та </w:t>
      </w:r>
      <w:proofErr w:type="spellStart"/>
      <w:r w:rsidRPr="00A5606B">
        <w:rPr>
          <w:b/>
          <w:bCs/>
          <w:lang w:val="ru-RU" w:eastAsia="en-US"/>
        </w:rPr>
        <w:t>обов'язки</w:t>
      </w:r>
      <w:proofErr w:type="spellEnd"/>
    </w:p>
    <w:p w14:paraId="7B26615D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виконує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такі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функціональні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завдання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обов'язки</w:t>
      </w:r>
      <w:proofErr w:type="spellEnd"/>
      <w:r w:rsidRPr="00A5606B">
        <w:rPr>
          <w:lang w:val="ru-RU" w:eastAsia="en-US"/>
        </w:rPr>
        <w:t>:</w:t>
      </w:r>
    </w:p>
    <w:p w14:paraId="0A723263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2.1. </w:t>
      </w:r>
      <w:proofErr w:type="spellStart"/>
      <w:r w:rsidRPr="00A5606B">
        <w:rPr>
          <w:lang w:val="ru-RU" w:eastAsia="en-US"/>
        </w:rPr>
        <w:t>Здійснює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керівництво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виробництвом</w:t>
      </w:r>
      <w:proofErr w:type="spellEnd"/>
      <w:r w:rsidRPr="00A5606B">
        <w:rPr>
          <w:lang w:val="ru-RU" w:eastAsia="en-US"/>
        </w:rPr>
        <w:t>.</w:t>
      </w:r>
    </w:p>
    <w:p w14:paraId="5A03AE5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2.2. </w:t>
      </w:r>
      <w:proofErr w:type="spellStart"/>
      <w:r w:rsidRPr="00A5606B">
        <w:rPr>
          <w:lang w:val="ru-RU" w:eastAsia="en-US"/>
        </w:rPr>
        <w:t>Забезпечує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виконання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планових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завдань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ефективне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використання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виробничих</w:t>
      </w:r>
      <w:proofErr w:type="spellEnd"/>
      <w:r w:rsidRPr="00A5606B">
        <w:rPr>
          <w:lang w:val="ru-RU" w:eastAsia="en-US"/>
        </w:rPr>
        <w:t xml:space="preserve"> потужностей, </w:t>
      </w:r>
      <w:proofErr w:type="spellStart"/>
      <w:r w:rsidRPr="00A5606B">
        <w:rPr>
          <w:lang w:val="ru-RU" w:eastAsia="en-US"/>
        </w:rPr>
        <w:t>економне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використання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сировини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матеріалів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систематичне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підвищення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продуктивності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</w:t>
      </w:r>
      <w:proofErr w:type="spellEnd"/>
      <w:r w:rsidRPr="00A5606B">
        <w:rPr>
          <w:lang w:val="ru-RU" w:eastAsia="en-US"/>
        </w:rPr>
        <w:t>.</w:t>
      </w:r>
    </w:p>
    <w:p w14:paraId="5A44508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2.3. </w:t>
      </w:r>
      <w:proofErr w:type="spellStart"/>
      <w:r w:rsidRPr="00A5606B">
        <w:rPr>
          <w:lang w:val="ru-RU" w:eastAsia="en-US"/>
        </w:rPr>
        <w:t>Організовує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контролює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додержання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технологічних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процесів</w:t>
      </w:r>
      <w:proofErr w:type="spellEnd"/>
      <w:r w:rsidRPr="00A5606B">
        <w:rPr>
          <w:lang w:val="ru-RU" w:eastAsia="en-US"/>
        </w:rPr>
        <w:t xml:space="preserve">, оперативно </w:t>
      </w:r>
      <w:proofErr w:type="spellStart"/>
      <w:r w:rsidRPr="00A5606B">
        <w:rPr>
          <w:lang w:val="ru-RU" w:eastAsia="en-US"/>
        </w:rPr>
        <w:t>виявляє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усуває</w:t>
      </w:r>
      <w:proofErr w:type="spellEnd"/>
      <w:r w:rsidRPr="00A5606B">
        <w:rPr>
          <w:lang w:val="ru-RU" w:eastAsia="en-US"/>
        </w:rPr>
        <w:t xml:space="preserve"> причини </w:t>
      </w:r>
      <w:proofErr w:type="spellStart"/>
      <w:r w:rsidRPr="00A5606B">
        <w:rPr>
          <w:lang w:val="ru-RU" w:eastAsia="en-US"/>
        </w:rPr>
        <w:t>їх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порушення</w:t>
      </w:r>
      <w:proofErr w:type="spellEnd"/>
      <w:r w:rsidRPr="00A5606B">
        <w:rPr>
          <w:lang w:val="ru-RU" w:eastAsia="en-US"/>
        </w:rPr>
        <w:t>.</w:t>
      </w:r>
    </w:p>
    <w:p w14:paraId="09D1BD09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2.4. </w:t>
      </w:r>
      <w:proofErr w:type="spellStart"/>
      <w:r w:rsidRPr="00A5606B">
        <w:rPr>
          <w:lang w:val="ru-RU" w:eastAsia="en-US"/>
        </w:rPr>
        <w:t>Впроваджує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ефективну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організацію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механізацію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автоматизацію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трудомістких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процесів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ручних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</w:t>
      </w:r>
      <w:proofErr w:type="spellEnd"/>
      <w:r w:rsidRPr="00A5606B">
        <w:rPr>
          <w:lang w:val="ru-RU" w:eastAsia="en-US"/>
        </w:rPr>
        <w:t>.</w:t>
      </w:r>
    </w:p>
    <w:p w14:paraId="4E4DB70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2.5. </w:t>
      </w:r>
      <w:proofErr w:type="spellStart"/>
      <w:r w:rsidRPr="00A5606B">
        <w:rPr>
          <w:lang w:val="ru-RU" w:eastAsia="en-US"/>
        </w:rPr>
        <w:t>Забезпечує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повне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завантаження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правильне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використання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устаткування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рівномірну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продуктивну</w:t>
      </w:r>
      <w:proofErr w:type="spellEnd"/>
      <w:r w:rsidRPr="00A5606B">
        <w:rPr>
          <w:lang w:val="ru-RU" w:eastAsia="en-US"/>
        </w:rPr>
        <w:t xml:space="preserve"> роботу </w:t>
      </w:r>
      <w:proofErr w:type="spellStart"/>
      <w:r w:rsidRPr="00A5606B">
        <w:rPr>
          <w:lang w:val="ru-RU" w:eastAsia="en-US"/>
        </w:rPr>
        <w:t>працівників</w:t>
      </w:r>
      <w:proofErr w:type="spellEnd"/>
      <w:r w:rsidRPr="00A5606B">
        <w:rPr>
          <w:lang w:val="ru-RU" w:eastAsia="en-US"/>
        </w:rPr>
        <w:t>.</w:t>
      </w:r>
    </w:p>
    <w:p w14:paraId="16730FDD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2.6. </w:t>
      </w:r>
      <w:proofErr w:type="spellStart"/>
      <w:r w:rsidRPr="00A5606B">
        <w:rPr>
          <w:lang w:val="ru-RU" w:eastAsia="en-US"/>
        </w:rPr>
        <w:t>Встановлює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завдання</w:t>
      </w:r>
      <w:proofErr w:type="spellEnd"/>
      <w:r w:rsidRPr="00A5606B">
        <w:rPr>
          <w:lang w:val="ru-RU" w:eastAsia="en-US"/>
        </w:rPr>
        <w:t xml:space="preserve"> бригадам та </w:t>
      </w:r>
      <w:proofErr w:type="spellStart"/>
      <w:r w:rsidRPr="00A5606B">
        <w:rPr>
          <w:lang w:val="ru-RU" w:eastAsia="en-US"/>
        </w:rPr>
        <w:t>окремим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робітникам</w:t>
      </w:r>
      <w:proofErr w:type="spellEnd"/>
      <w:r w:rsidRPr="00A5606B">
        <w:rPr>
          <w:lang w:val="ru-RU" w:eastAsia="en-US"/>
        </w:rPr>
        <w:t>.</w:t>
      </w:r>
    </w:p>
    <w:p w14:paraId="57344AFB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2.7. </w:t>
      </w:r>
      <w:proofErr w:type="spellStart"/>
      <w:r w:rsidRPr="00A5606B">
        <w:rPr>
          <w:lang w:val="ru-RU" w:eastAsia="en-US"/>
        </w:rPr>
        <w:t>Створює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умови</w:t>
      </w:r>
      <w:proofErr w:type="spellEnd"/>
      <w:r w:rsidRPr="00A5606B">
        <w:rPr>
          <w:lang w:val="ru-RU" w:eastAsia="en-US"/>
        </w:rPr>
        <w:t xml:space="preserve"> для </w:t>
      </w:r>
      <w:proofErr w:type="spellStart"/>
      <w:r w:rsidRPr="00A5606B">
        <w:rPr>
          <w:lang w:val="ru-RU" w:eastAsia="en-US"/>
        </w:rPr>
        <w:t>виконання</w:t>
      </w:r>
      <w:proofErr w:type="spellEnd"/>
      <w:r w:rsidRPr="00A5606B">
        <w:rPr>
          <w:lang w:val="ru-RU" w:eastAsia="en-US"/>
        </w:rPr>
        <w:t xml:space="preserve"> норм </w:t>
      </w:r>
      <w:proofErr w:type="spellStart"/>
      <w:r w:rsidRPr="00A5606B">
        <w:rPr>
          <w:lang w:val="ru-RU" w:eastAsia="en-US"/>
        </w:rPr>
        <w:t>кожним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робітником</w:t>
      </w:r>
      <w:proofErr w:type="spellEnd"/>
      <w:r w:rsidRPr="00A5606B">
        <w:rPr>
          <w:lang w:val="ru-RU" w:eastAsia="en-US"/>
        </w:rPr>
        <w:t>.</w:t>
      </w:r>
    </w:p>
    <w:p w14:paraId="0C2D53C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2.8. Проводить </w:t>
      </w:r>
      <w:proofErr w:type="spellStart"/>
      <w:r w:rsidRPr="00A5606B">
        <w:rPr>
          <w:lang w:val="ru-RU" w:eastAsia="en-US"/>
        </w:rPr>
        <w:t>виробничий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інструктаж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робітників</w:t>
      </w:r>
      <w:proofErr w:type="spellEnd"/>
      <w:r w:rsidRPr="00A5606B">
        <w:rPr>
          <w:lang w:val="ru-RU" w:eastAsia="en-US"/>
        </w:rPr>
        <w:t>.</w:t>
      </w:r>
    </w:p>
    <w:p w14:paraId="41F3D5E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2.9. Вносить </w:t>
      </w:r>
      <w:proofErr w:type="spellStart"/>
      <w:r w:rsidRPr="00A5606B">
        <w:rPr>
          <w:lang w:val="ru-RU" w:eastAsia="en-US"/>
        </w:rPr>
        <w:t>пропозиції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щодо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присвоєння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підвищення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розрядів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робітникам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бере</w:t>
      </w:r>
      <w:proofErr w:type="spellEnd"/>
      <w:r w:rsidRPr="00A5606B">
        <w:rPr>
          <w:lang w:val="ru-RU" w:eastAsia="en-US"/>
        </w:rPr>
        <w:t xml:space="preserve"> участь у </w:t>
      </w:r>
      <w:proofErr w:type="spellStart"/>
      <w:r w:rsidRPr="00A5606B">
        <w:rPr>
          <w:lang w:val="ru-RU" w:eastAsia="en-US"/>
        </w:rPr>
        <w:t>тарифікації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</w:t>
      </w:r>
      <w:proofErr w:type="spellEnd"/>
      <w:r w:rsidRPr="00A5606B">
        <w:rPr>
          <w:lang w:val="ru-RU" w:eastAsia="en-US"/>
        </w:rPr>
        <w:t>.</w:t>
      </w:r>
    </w:p>
    <w:p w14:paraId="4261EC3D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2.10. </w:t>
      </w:r>
      <w:proofErr w:type="spellStart"/>
      <w:r w:rsidRPr="00A5606B">
        <w:rPr>
          <w:lang w:val="ru-RU" w:eastAsia="en-US"/>
        </w:rPr>
        <w:t>Перевіряє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якість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продукції</w:t>
      </w:r>
      <w:proofErr w:type="spellEnd"/>
      <w:r w:rsidRPr="00A5606B">
        <w:rPr>
          <w:lang w:val="ru-RU" w:eastAsia="en-US"/>
        </w:rPr>
        <w:t xml:space="preserve">, яка </w:t>
      </w:r>
      <w:proofErr w:type="spellStart"/>
      <w:r w:rsidRPr="00A5606B">
        <w:rPr>
          <w:lang w:val="ru-RU" w:eastAsia="en-US"/>
        </w:rPr>
        <w:t>випускається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або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послуг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які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надаються</w:t>
      </w:r>
      <w:proofErr w:type="spellEnd"/>
      <w:r w:rsidRPr="00A5606B">
        <w:rPr>
          <w:lang w:val="ru-RU" w:eastAsia="en-US"/>
        </w:rPr>
        <w:t>.</w:t>
      </w:r>
    </w:p>
    <w:p w14:paraId="41B0BA8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2.11. </w:t>
      </w:r>
      <w:proofErr w:type="spellStart"/>
      <w:r w:rsidRPr="00A5606B">
        <w:rPr>
          <w:lang w:val="ru-RU" w:eastAsia="en-US"/>
        </w:rPr>
        <w:t>Вживає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заходів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щодо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запобігання</w:t>
      </w:r>
      <w:proofErr w:type="spellEnd"/>
      <w:r w:rsidRPr="00A5606B">
        <w:rPr>
          <w:lang w:val="ru-RU" w:eastAsia="en-US"/>
        </w:rPr>
        <w:t xml:space="preserve"> браку і </w:t>
      </w:r>
      <w:proofErr w:type="spellStart"/>
      <w:r w:rsidRPr="00A5606B">
        <w:rPr>
          <w:lang w:val="ru-RU" w:eastAsia="en-US"/>
        </w:rPr>
        <w:t>підвищення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якості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продукції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робіт</w:t>
      </w:r>
      <w:proofErr w:type="spellEnd"/>
      <w:r w:rsidRPr="00A5606B">
        <w:rPr>
          <w:lang w:val="ru-RU" w:eastAsia="en-US"/>
        </w:rPr>
        <w:t>).</w:t>
      </w:r>
    </w:p>
    <w:p w14:paraId="33F082C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2.12. </w:t>
      </w:r>
      <w:proofErr w:type="spellStart"/>
      <w:r w:rsidRPr="00A5606B">
        <w:rPr>
          <w:lang w:val="ru-RU" w:eastAsia="en-US"/>
        </w:rPr>
        <w:t>Аналізує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результати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діяльності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контролює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витрати</w:t>
      </w:r>
      <w:proofErr w:type="spellEnd"/>
      <w:r w:rsidRPr="00A5606B">
        <w:rPr>
          <w:lang w:val="ru-RU" w:eastAsia="en-US"/>
        </w:rPr>
        <w:t xml:space="preserve"> фонду </w:t>
      </w:r>
      <w:proofErr w:type="spellStart"/>
      <w:r w:rsidRPr="00A5606B">
        <w:rPr>
          <w:lang w:val="ru-RU" w:eastAsia="en-US"/>
        </w:rPr>
        <w:t>заробітної</w:t>
      </w:r>
      <w:proofErr w:type="spellEnd"/>
      <w:r w:rsidRPr="00A5606B">
        <w:rPr>
          <w:lang w:val="ru-RU" w:eastAsia="en-US"/>
        </w:rPr>
        <w:t xml:space="preserve"> плати на </w:t>
      </w:r>
      <w:proofErr w:type="spellStart"/>
      <w:r w:rsidRPr="00A5606B">
        <w:rPr>
          <w:lang w:val="ru-RU" w:eastAsia="en-US"/>
        </w:rPr>
        <w:t>виробництві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забезпечує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правильне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своєчасне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оформлення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первинних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документів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обліку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робочого</w:t>
      </w:r>
      <w:proofErr w:type="spellEnd"/>
      <w:r w:rsidRPr="00A5606B">
        <w:rPr>
          <w:lang w:val="ru-RU" w:eastAsia="en-US"/>
        </w:rPr>
        <w:t xml:space="preserve"> часу, </w:t>
      </w:r>
      <w:proofErr w:type="spellStart"/>
      <w:r w:rsidRPr="00A5606B">
        <w:rPr>
          <w:lang w:val="ru-RU" w:eastAsia="en-US"/>
        </w:rPr>
        <w:t>виробітку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заробітної</w:t>
      </w:r>
      <w:proofErr w:type="spellEnd"/>
      <w:r w:rsidRPr="00A5606B">
        <w:rPr>
          <w:lang w:val="ru-RU" w:eastAsia="en-US"/>
        </w:rPr>
        <w:t xml:space="preserve"> плати, </w:t>
      </w:r>
      <w:proofErr w:type="spellStart"/>
      <w:r w:rsidRPr="00A5606B">
        <w:rPr>
          <w:lang w:val="ru-RU" w:eastAsia="en-US"/>
        </w:rPr>
        <w:t>простоїв</w:t>
      </w:r>
      <w:proofErr w:type="spellEnd"/>
      <w:r w:rsidRPr="00A5606B">
        <w:rPr>
          <w:lang w:val="ru-RU" w:eastAsia="en-US"/>
        </w:rPr>
        <w:t>.</w:t>
      </w:r>
    </w:p>
    <w:p w14:paraId="2CD57C1C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2.13. </w:t>
      </w:r>
      <w:proofErr w:type="spellStart"/>
      <w:r w:rsidRPr="00A5606B">
        <w:rPr>
          <w:lang w:val="ru-RU" w:eastAsia="en-US"/>
        </w:rPr>
        <w:t>Контролює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додержання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робітниками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виробничої</w:t>
      </w:r>
      <w:proofErr w:type="spellEnd"/>
      <w:r w:rsidRPr="00A5606B">
        <w:rPr>
          <w:lang w:val="ru-RU" w:eastAsia="en-US"/>
        </w:rPr>
        <w:t xml:space="preserve"> і </w:t>
      </w:r>
      <w:proofErr w:type="spellStart"/>
      <w:r w:rsidRPr="00A5606B">
        <w:rPr>
          <w:lang w:val="ru-RU" w:eastAsia="en-US"/>
        </w:rPr>
        <w:t>трудової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дисципліни</w:t>
      </w:r>
      <w:proofErr w:type="spellEnd"/>
      <w:r w:rsidRPr="00A5606B">
        <w:rPr>
          <w:lang w:val="ru-RU" w:eastAsia="en-US"/>
        </w:rPr>
        <w:t xml:space="preserve">, правил і норм з </w:t>
      </w:r>
      <w:proofErr w:type="spellStart"/>
      <w:r w:rsidRPr="00A5606B">
        <w:rPr>
          <w:lang w:val="ru-RU" w:eastAsia="en-US"/>
        </w:rPr>
        <w:t>охорони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</w:t>
      </w:r>
      <w:proofErr w:type="spellEnd"/>
      <w:r w:rsidRPr="00A5606B">
        <w:rPr>
          <w:lang w:val="ru-RU" w:eastAsia="en-US"/>
        </w:rPr>
        <w:t>.</w:t>
      </w:r>
    </w:p>
    <w:p w14:paraId="15070F0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2.14. </w:t>
      </w:r>
      <w:proofErr w:type="spellStart"/>
      <w:r w:rsidRPr="00A5606B">
        <w:rPr>
          <w:lang w:val="ru-RU" w:eastAsia="en-US"/>
        </w:rPr>
        <w:t>Розподіляє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премії</w:t>
      </w:r>
      <w:proofErr w:type="spellEnd"/>
      <w:r w:rsidRPr="00A5606B">
        <w:rPr>
          <w:lang w:val="ru-RU" w:eastAsia="en-US"/>
        </w:rPr>
        <w:t xml:space="preserve"> у </w:t>
      </w:r>
      <w:proofErr w:type="spellStart"/>
      <w:r w:rsidRPr="00A5606B">
        <w:rPr>
          <w:lang w:val="ru-RU" w:eastAsia="en-US"/>
        </w:rPr>
        <w:t>встановленому</w:t>
      </w:r>
      <w:proofErr w:type="spellEnd"/>
      <w:r w:rsidRPr="00A5606B">
        <w:rPr>
          <w:lang w:val="ru-RU" w:eastAsia="en-US"/>
        </w:rPr>
        <w:t xml:space="preserve"> порядку </w:t>
      </w:r>
      <w:proofErr w:type="spellStart"/>
      <w:r w:rsidRPr="00A5606B">
        <w:rPr>
          <w:lang w:val="ru-RU" w:eastAsia="en-US"/>
        </w:rPr>
        <w:t>із</w:t>
      </w:r>
      <w:proofErr w:type="spellEnd"/>
      <w:r w:rsidRPr="00A5606B">
        <w:rPr>
          <w:lang w:val="ru-RU" w:eastAsia="en-US"/>
        </w:rPr>
        <w:t xml:space="preserve"> фонду </w:t>
      </w:r>
      <w:proofErr w:type="spellStart"/>
      <w:r w:rsidRPr="00A5606B">
        <w:rPr>
          <w:lang w:val="ru-RU" w:eastAsia="en-US"/>
        </w:rPr>
        <w:t>майстра</w:t>
      </w:r>
      <w:proofErr w:type="spellEnd"/>
      <w:r w:rsidRPr="00A5606B">
        <w:rPr>
          <w:lang w:val="ru-RU" w:eastAsia="en-US"/>
        </w:rPr>
        <w:t xml:space="preserve"> передовикам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>.</w:t>
      </w:r>
    </w:p>
    <w:p w14:paraId="4AD80C4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lastRenderedPageBreak/>
        <w:t xml:space="preserve">2.15. </w:t>
      </w:r>
      <w:proofErr w:type="spellStart"/>
      <w:r w:rsidRPr="00A5606B">
        <w:rPr>
          <w:lang w:val="ru-RU" w:eastAsia="en-US"/>
        </w:rPr>
        <w:t>Організовує</w:t>
      </w:r>
      <w:proofErr w:type="spellEnd"/>
      <w:r w:rsidRPr="00A5606B">
        <w:rPr>
          <w:lang w:val="ru-RU" w:eastAsia="en-US"/>
        </w:rPr>
        <w:t xml:space="preserve"> роботу з </w:t>
      </w:r>
      <w:proofErr w:type="spellStart"/>
      <w:r w:rsidRPr="00A5606B">
        <w:rPr>
          <w:lang w:val="ru-RU" w:eastAsia="en-US"/>
        </w:rPr>
        <w:t>підвищення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рівня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технічних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знань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навчання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іншим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або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суміжним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професіям</w:t>
      </w:r>
      <w:proofErr w:type="spellEnd"/>
      <w:r w:rsidRPr="00A5606B">
        <w:rPr>
          <w:lang w:val="ru-RU" w:eastAsia="en-US"/>
        </w:rPr>
        <w:t>.</w:t>
      </w:r>
    </w:p>
    <w:p w14:paraId="5D5BFB59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2.16. Веде виховну роботу в колективі</w:t>
      </w:r>
    </w:p>
    <w:p w14:paraId="2CC6735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2.17. </w:t>
      </w:r>
      <w:proofErr w:type="gramStart"/>
      <w:r w:rsidRPr="00A5606B">
        <w:rPr>
          <w:lang w:val="ru-RU" w:eastAsia="en-US"/>
        </w:rPr>
        <w:t>У межах</w:t>
      </w:r>
      <w:proofErr w:type="gramEnd"/>
      <w:r w:rsidRPr="00A5606B">
        <w:rPr>
          <w:lang w:val="ru-RU" w:eastAsia="en-US"/>
        </w:rPr>
        <w:t xml:space="preserve"> компетенції бере участь у розробці, впровадженні та функціонуванні за напрямком своєї роботи системи управління якістю на підприємстві, дотримується відповідних настанов (інструкцій, стандартів тощо) з якості.</w:t>
      </w:r>
    </w:p>
    <w:p w14:paraId="544329DE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2.18.</w:t>
      </w:r>
      <w:r w:rsidRPr="00A5606B">
        <w:rPr>
          <w:lang w:val="en-US" w:eastAsia="en-US"/>
        </w:rPr>
        <w:t> </w:t>
      </w:r>
      <w:r w:rsidRPr="00A5606B">
        <w:rPr>
          <w:lang w:val="ru-RU" w:eastAsia="en-US"/>
        </w:rPr>
        <w:t xml:space="preserve"> Постійно підвищує свою кваліфікацію.</w:t>
      </w:r>
    </w:p>
    <w:p w14:paraId="2FAA0703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2.19.</w:t>
      </w:r>
      <w:r w:rsidRPr="00A5606B">
        <w:rPr>
          <w:lang w:val="en-US" w:eastAsia="en-US"/>
        </w:rPr>
        <w:t> </w:t>
      </w:r>
      <w:r w:rsidRPr="00A5606B">
        <w:rPr>
          <w:lang w:val="ru-RU" w:eastAsia="en-US"/>
        </w:rPr>
        <w:t xml:space="preserve"> Дотримується правил і норм охорони праці, пожежної безпеки, охорони навколишнього середовища, а також контролює їх дотримання підпорядкованими працівниками.</w:t>
      </w:r>
    </w:p>
    <w:p w14:paraId="28DBBE01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</w:p>
    <w:p w14:paraId="111503E2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b/>
          <w:bCs/>
          <w:lang w:val="ru-RU" w:eastAsia="en-US"/>
        </w:rPr>
        <w:t>3. Права</w:t>
      </w:r>
    </w:p>
    <w:p w14:paraId="6E42AE92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Для виконання своїх функцій майстер виробництва має право:</w:t>
      </w:r>
    </w:p>
    <w:p w14:paraId="0F2FFD1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3.1. На належні умови своєї професійної діяльності</w:t>
      </w:r>
    </w:p>
    <w:p w14:paraId="3F0D447B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3.2. Давати вказівки підлеглому персоналу, контролювати їх роботу</w:t>
      </w:r>
    </w:p>
    <w:p w14:paraId="7B08F673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3.3. Вносити пропозиції начальнику цеху, а також у межах компетенції іншим керівникам підприємства з питань підвищення ефективності діяльності підприємства за напрямком своєї роботи..</w:t>
      </w:r>
    </w:p>
    <w:p w14:paraId="21E39CD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3.4. Отримувати від структурних підрозділів підприємства доречні матеріали та інформацію, необхідну для виконання своїх посадових обов'язків.</w:t>
      </w:r>
    </w:p>
    <w:p w14:paraId="34043F0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3.5. Брати участь у вирішенні доречних питань на підприємстві та у цеху у відповідності до своєї компетенції.</w:t>
      </w:r>
    </w:p>
    <w:p w14:paraId="21F259AB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3.6. Ознайомлюватися із всіма документами, які визначають його права та обов'язки, критерії оцінювання якості виконання ним своїх посадових обов'язків.</w:t>
      </w:r>
    </w:p>
    <w:p w14:paraId="6966A719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3.7. У межах компетенції за дорученням представляти інтереси підприємства перед сторонніми підприємствами, установами, організаціями, взаємодіяти з їх представниками, вести з ними переговори та ділове листування з відповідних питань, що пов'язані з управлінням якістю на підприємстві та стандартизацією</w:t>
      </w:r>
    </w:p>
    <w:p w14:paraId="222549D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3.8. Підписувати та візувати документи у межах своєї компетенції.</w:t>
      </w:r>
    </w:p>
    <w:p w14:paraId="0B8E9C31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</w:p>
    <w:p w14:paraId="790ACA8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b/>
          <w:bCs/>
          <w:lang w:val="ru-RU" w:eastAsia="en-US"/>
        </w:rPr>
        <w:t>4. Відповідальність</w:t>
      </w:r>
    </w:p>
    <w:p w14:paraId="2E08AF3B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lastRenderedPageBreak/>
        <w:t>4.1. Майстер виробництва несе відповідальність за:</w:t>
      </w:r>
    </w:p>
    <w:p w14:paraId="1E372C99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4.1.1. Неналежне виконання вимог організаційно-розпорядчих документів підприємства, що стосуються його напрямку діяльності.</w:t>
      </w:r>
    </w:p>
    <w:p w14:paraId="45B6ABF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4.1.2. Невиконання або неналежне виконання своїх посадових обов'язків згідно з цією посадовою інструкцією, а також невиконання своїх обов'язків підлеглими працівниками, недостатній ступінь контролю за їх роботою.</w:t>
      </w:r>
    </w:p>
    <w:p w14:paraId="0BF0206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4.1.3. Перевищення своїх повноважень визначених цією посадовою інструкцією та іншими відповідними документами підприємства.</w:t>
      </w:r>
    </w:p>
    <w:p w14:paraId="161740E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4.1.4. Вчинення матеріальних збитків підприємству з власної провини у межах, встановлених чинним законодавством України.</w:t>
      </w:r>
    </w:p>
    <w:p w14:paraId="15215D3F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4.1.5. Недотримання правил і норм охорони праці, пожежної безпеки, охорони навколишнього середовища.</w:t>
      </w:r>
    </w:p>
    <w:p w14:paraId="3C02FB60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4.1.6. Недотримання вимог (процесів, процедур, протоколів, стандартів) чинної на підприємстві системи управління якістю.</w:t>
      </w:r>
    </w:p>
    <w:p w14:paraId="5972624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4.2. Оцінювання роботи майстра виробництва здійснює начальник цеху. Основними показниками при оцінюванні роботи майстра виробництва є своєчасність та повнота виконання ним свої посадових обов'язків, дотримання вимог відповідних нормативно-правових (нормативно-технічних) актів, організаційно-розпорядчих документів підприємства, що стосуються його напрямків діяльності, вимог чинної на підприємстві системи управління якістю.</w:t>
      </w:r>
    </w:p>
    <w:p w14:paraId="1430ED73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</w:p>
    <w:p w14:paraId="34121C56" w14:textId="77777777" w:rsidR="00A5606B" w:rsidRPr="00A5606B" w:rsidRDefault="00A5606B" w:rsidP="00A5606B">
      <w:pPr>
        <w:spacing w:before="100" w:beforeAutospacing="1" w:after="100" w:afterAutospacing="1"/>
        <w:jc w:val="center"/>
        <w:rPr>
          <w:lang w:val="ru-RU" w:eastAsia="en-US"/>
        </w:rPr>
      </w:pPr>
      <w:r w:rsidRPr="00A5606B">
        <w:rPr>
          <w:b/>
          <w:bCs/>
          <w:lang w:val="ru-RU" w:eastAsia="en-US"/>
        </w:rPr>
        <w:t>5. Повинен знати</w:t>
      </w:r>
    </w:p>
    <w:p w14:paraId="35D5D4A0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Майстер виробництва повинен знати:</w:t>
      </w:r>
    </w:p>
    <w:p w14:paraId="674ADF9B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5.1. Законодавчі і нормативно-правові акти, методичні, та інші керівні матеріали, які реґулюють порядок діяльності виробництва.</w:t>
      </w:r>
    </w:p>
    <w:p w14:paraId="3E71233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5.2. Технологічні процеси і режими виробництва, технічні характеристики і вимоги до продукції, яка виробляється.</w:t>
      </w:r>
    </w:p>
    <w:p w14:paraId="1560A9A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5.3. Правила технічної експлуатації устаткування.</w:t>
      </w:r>
    </w:p>
    <w:p w14:paraId="3859601B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5.4. Порядок тарифікації робіт та робітників.</w:t>
      </w:r>
    </w:p>
    <w:p w14:paraId="57C8CFFD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5.5. Норми і розцінки на роботи, чинні положення з оплати праці.</w:t>
      </w:r>
    </w:p>
    <w:p w14:paraId="4DDFF121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5.6. Основи економіки, організації виробництва, праці й управління.</w:t>
      </w:r>
    </w:p>
    <w:p w14:paraId="23325F20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lastRenderedPageBreak/>
        <w:t>5.7.</w:t>
      </w:r>
      <w:r w:rsidRPr="00A5606B">
        <w:rPr>
          <w:lang w:val="en-US" w:eastAsia="en-US"/>
        </w:rPr>
        <w:t> </w:t>
      </w:r>
      <w:r w:rsidRPr="00A5606B">
        <w:rPr>
          <w:lang w:val="ru-RU" w:eastAsia="en-US"/>
        </w:rPr>
        <w:t xml:space="preserve"> Правила внутрішнього трудового розпорядку.</w:t>
      </w:r>
    </w:p>
    <w:p w14:paraId="5E7803D3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5.8. Основи трудового законодавства.</w:t>
      </w:r>
    </w:p>
    <w:p w14:paraId="3D378E2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5.9. Методи обробки інформації з використанням сучасних технічних засобів комунікацій і зв'язку, комп'ютерів, відповідні прикладні програмні засоби.</w:t>
      </w:r>
    </w:p>
    <w:p w14:paraId="1754E8C7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5.10. Вимоги (процеси, процедури, протоколи, стандарти) чинної на підприємстві системи управління якістю за профілем своєї діяльності.</w:t>
      </w:r>
    </w:p>
    <w:p w14:paraId="2F72CAC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>5.11. Правила і норми охорони праці, виробничої санітарії, пожежної безпеки, охорони навколишнього середовища.</w:t>
      </w:r>
    </w:p>
    <w:p w14:paraId="61D9D569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</w:p>
    <w:p w14:paraId="7CDD01EB" w14:textId="77777777" w:rsidR="00A5606B" w:rsidRPr="00A5606B" w:rsidRDefault="00A5606B" w:rsidP="00A5606B">
      <w:pPr>
        <w:spacing w:before="100" w:beforeAutospacing="1" w:after="100" w:afterAutospacing="1"/>
        <w:jc w:val="center"/>
        <w:rPr>
          <w:lang w:val="en-US" w:eastAsia="en-US"/>
        </w:rPr>
      </w:pPr>
      <w:r w:rsidRPr="00A5606B">
        <w:rPr>
          <w:b/>
          <w:bCs/>
          <w:lang w:val="en-US" w:eastAsia="en-US"/>
        </w:rPr>
        <w:t xml:space="preserve">6. </w:t>
      </w:r>
      <w:proofErr w:type="spellStart"/>
      <w:r w:rsidRPr="00A5606B">
        <w:rPr>
          <w:b/>
          <w:bCs/>
          <w:lang w:val="en-US" w:eastAsia="en-US"/>
        </w:rPr>
        <w:t>Кваліфікаційні</w:t>
      </w:r>
      <w:proofErr w:type="spellEnd"/>
      <w:r w:rsidRPr="00A5606B">
        <w:rPr>
          <w:b/>
          <w:bCs/>
          <w:lang w:val="en-US" w:eastAsia="en-US"/>
        </w:rPr>
        <w:t xml:space="preserve"> </w:t>
      </w:r>
      <w:proofErr w:type="spellStart"/>
      <w:r w:rsidRPr="00A5606B">
        <w:rPr>
          <w:b/>
          <w:bCs/>
          <w:lang w:val="en-US" w:eastAsia="en-US"/>
        </w:rPr>
        <w:t>вимоги</w:t>
      </w:r>
      <w:proofErr w:type="spellEnd"/>
    </w:p>
    <w:p w14:paraId="459FA05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proofErr w:type="spellStart"/>
      <w:r w:rsidRPr="00A5606B">
        <w:rPr>
          <w:lang w:val="en-US" w:eastAsia="en-US"/>
        </w:rPr>
        <w:t>Другий</w:t>
      </w:r>
      <w:proofErr w:type="spellEnd"/>
      <w:r w:rsidRPr="00A5606B">
        <w:rPr>
          <w:lang w:val="en-US" w:eastAsia="en-US"/>
        </w:rPr>
        <w:t xml:space="preserve"> (</w:t>
      </w:r>
      <w:proofErr w:type="spellStart"/>
      <w:r w:rsidRPr="00A5606B">
        <w:rPr>
          <w:lang w:val="en-US" w:eastAsia="en-US"/>
        </w:rPr>
        <w:t>магістерський</w:t>
      </w:r>
      <w:proofErr w:type="spellEnd"/>
      <w:r w:rsidRPr="00A5606B">
        <w:rPr>
          <w:lang w:val="en-US" w:eastAsia="en-US"/>
        </w:rPr>
        <w:t xml:space="preserve">) </w:t>
      </w:r>
      <w:proofErr w:type="spellStart"/>
      <w:r w:rsidRPr="00A5606B">
        <w:rPr>
          <w:lang w:val="en-US" w:eastAsia="en-US"/>
        </w:rPr>
        <w:t>або</w:t>
      </w:r>
      <w:proofErr w:type="spellEnd"/>
      <w:r w:rsidRPr="00A5606B">
        <w:rPr>
          <w:lang w:val="en-US" w:eastAsia="en-US"/>
        </w:rPr>
        <w:t xml:space="preserve"> </w:t>
      </w:r>
      <w:proofErr w:type="spellStart"/>
      <w:r w:rsidRPr="00A5606B">
        <w:rPr>
          <w:lang w:val="en-US" w:eastAsia="en-US"/>
        </w:rPr>
        <w:t>перший</w:t>
      </w:r>
      <w:proofErr w:type="spellEnd"/>
      <w:r w:rsidRPr="00A5606B">
        <w:rPr>
          <w:lang w:val="en-US" w:eastAsia="en-US"/>
        </w:rPr>
        <w:t xml:space="preserve"> (</w:t>
      </w:r>
      <w:proofErr w:type="spellStart"/>
      <w:r w:rsidRPr="00A5606B">
        <w:rPr>
          <w:lang w:val="en-US" w:eastAsia="en-US"/>
        </w:rPr>
        <w:t>бакалаврський</w:t>
      </w:r>
      <w:proofErr w:type="spellEnd"/>
      <w:r w:rsidRPr="00A5606B">
        <w:rPr>
          <w:lang w:val="en-US" w:eastAsia="en-US"/>
        </w:rPr>
        <w:t xml:space="preserve">) </w:t>
      </w:r>
      <w:proofErr w:type="spellStart"/>
      <w:r w:rsidRPr="00A5606B">
        <w:rPr>
          <w:lang w:val="en-US" w:eastAsia="en-US"/>
        </w:rPr>
        <w:t>рівень</w:t>
      </w:r>
      <w:proofErr w:type="spellEnd"/>
      <w:r w:rsidRPr="00A5606B">
        <w:rPr>
          <w:lang w:val="en-US" w:eastAsia="en-US"/>
        </w:rPr>
        <w:t xml:space="preserve"> </w:t>
      </w:r>
      <w:proofErr w:type="spellStart"/>
      <w:r w:rsidRPr="00A5606B">
        <w:rPr>
          <w:lang w:val="en-US" w:eastAsia="en-US"/>
        </w:rPr>
        <w:t>вищої</w:t>
      </w:r>
      <w:proofErr w:type="spellEnd"/>
      <w:r w:rsidRPr="00A5606B">
        <w:rPr>
          <w:lang w:val="en-US" w:eastAsia="en-US"/>
        </w:rPr>
        <w:t xml:space="preserve"> освіти </w:t>
      </w:r>
      <w:proofErr w:type="spellStart"/>
      <w:r w:rsidRPr="00A5606B">
        <w:rPr>
          <w:lang w:val="en-US" w:eastAsia="en-US"/>
        </w:rPr>
        <w:t>відповідного</w:t>
      </w:r>
      <w:proofErr w:type="spellEnd"/>
      <w:r w:rsidRPr="00A5606B">
        <w:rPr>
          <w:lang w:val="en-US" w:eastAsia="en-US"/>
        </w:rPr>
        <w:t xml:space="preserve"> </w:t>
      </w:r>
      <w:proofErr w:type="spellStart"/>
      <w:r w:rsidRPr="00A5606B">
        <w:rPr>
          <w:lang w:val="en-US" w:eastAsia="en-US"/>
        </w:rPr>
        <w:t>напрямку</w:t>
      </w:r>
      <w:proofErr w:type="spellEnd"/>
      <w:r w:rsidRPr="00A5606B">
        <w:rPr>
          <w:lang w:val="en-US" w:eastAsia="en-US"/>
        </w:rPr>
        <w:t xml:space="preserve"> </w:t>
      </w:r>
      <w:proofErr w:type="spellStart"/>
      <w:r w:rsidRPr="00A5606B">
        <w:rPr>
          <w:lang w:val="en-US" w:eastAsia="en-US"/>
        </w:rPr>
        <w:t>підготовки</w:t>
      </w:r>
      <w:proofErr w:type="spellEnd"/>
      <w:r w:rsidRPr="00A5606B">
        <w:rPr>
          <w:lang w:val="en-US" w:eastAsia="en-US"/>
        </w:rPr>
        <w:t xml:space="preserve"> (</w:t>
      </w:r>
      <w:proofErr w:type="spellStart"/>
      <w:r w:rsidRPr="00A5606B">
        <w:rPr>
          <w:lang w:val="en-US" w:eastAsia="en-US"/>
        </w:rPr>
        <w:t>галузі</w:t>
      </w:r>
      <w:proofErr w:type="spellEnd"/>
      <w:r w:rsidRPr="00A5606B">
        <w:rPr>
          <w:lang w:val="en-US" w:eastAsia="en-US"/>
        </w:rPr>
        <w:t xml:space="preserve"> </w:t>
      </w:r>
      <w:proofErr w:type="spellStart"/>
      <w:r w:rsidRPr="00A5606B">
        <w:rPr>
          <w:lang w:val="en-US" w:eastAsia="en-US"/>
        </w:rPr>
        <w:t>знань</w:t>
      </w:r>
      <w:proofErr w:type="spellEnd"/>
      <w:r w:rsidRPr="00A5606B">
        <w:rPr>
          <w:lang w:val="en-US" w:eastAsia="en-US"/>
        </w:rPr>
        <w:t xml:space="preserve">). </w:t>
      </w:r>
      <w:r w:rsidRPr="00A5606B">
        <w:rPr>
          <w:lang w:val="ru-RU" w:eastAsia="en-US"/>
        </w:rPr>
        <w:t xml:space="preserve">Стаж роботи за </w:t>
      </w:r>
      <w:proofErr w:type="spellStart"/>
      <w:r w:rsidRPr="00A5606B">
        <w:rPr>
          <w:lang w:val="ru-RU" w:eastAsia="en-US"/>
        </w:rPr>
        <w:t>фахом</w:t>
      </w:r>
      <w:proofErr w:type="spellEnd"/>
      <w:r w:rsidRPr="00A5606B">
        <w:rPr>
          <w:lang w:val="ru-RU" w:eastAsia="en-US"/>
        </w:rPr>
        <w:t xml:space="preserve"> – не </w:t>
      </w:r>
      <w:proofErr w:type="spellStart"/>
      <w:r w:rsidRPr="00A5606B">
        <w:rPr>
          <w:lang w:val="ru-RU" w:eastAsia="en-US"/>
        </w:rPr>
        <w:t>менше</w:t>
      </w:r>
      <w:proofErr w:type="spellEnd"/>
      <w:r w:rsidRPr="00A5606B">
        <w:rPr>
          <w:lang w:val="ru-RU" w:eastAsia="en-US"/>
        </w:rPr>
        <w:t xml:space="preserve"> 2 </w:t>
      </w:r>
      <w:proofErr w:type="spellStart"/>
      <w:r w:rsidRPr="00A5606B">
        <w:rPr>
          <w:lang w:val="ru-RU" w:eastAsia="en-US"/>
        </w:rPr>
        <w:t>років</w:t>
      </w:r>
      <w:proofErr w:type="spellEnd"/>
      <w:r w:rsidRPr="00A5606B">
        <w:rPr>
          <w:lang w:val="ru-RU" w:eastAsia="en-US"/>
        </w:rPr>
        <w:t>.</w:t>
      </w:r>
    </w:p>
    <w:p w14:paraId="17D6E8C6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</w:p>
    <w:p w14:paraId="2AACAC21" w14:textId="77777777" w:rsidR="00A5606B" w:rsidRPr="00A5606B" w:rsidRDefault="00A5606B" w:rsidP="00A5606B">
      <w:pPr>
        <w:spacing w:before="100" w:beforeAutospacing="1" w:after="100" w:afterAutospacing="1"/>
        <w:jc w:val="center"/>
        <w:rPr>
          <w:lang w:val="ru-RU" w:eastAsia="en-US"/>
        </w:rPr>
      </w:pPr>
      <w:r w:rsidRPr="00A5606B">
        <w:rPr>
          <w:b/>
          <w:bCs/>
          <w:lang w:val="ru-RU" w:eastAsia="en-US"/>
        </w:rPr>
        <w:t xml:space="preserve">7. </w:t>
      </w:r>
      <w:proofErr w:type="spellStart"/>
      <w:r w:rsidRPr="00A5606B">
        <w:rPr>
          <w:b/>
          <w:bCs/>
          <w:lang w:val="ru-RU" w:eastAsia="en-US"/>
        </w:rPr>
        <w:t>Взаємовідносини</w:t>
      </w:r>
      <w:proofErr w:type="spellEnd"/>
      <w:r w:rsidRPr="00A5606B">
        <w:rPr>
          <w:b/>
          <w:bCs/>
          <w:lang w:val="ru-RU" w:eastAsia="en-US"/>
        </w:rPr>
        <w:t xml:space="preserve"> (</w:t>
      </w:r>
      <w:proofErr w:type="spellStart"/>
      <w:r w:rsidRPr="00A5606B">
        <w:rPr>
          <w:b/>
          <w:bCs/>
          <w:lang w:val="ru-RU" w:eastAsia="en-US"/>
        </w:rPr>
        <w:t>зв'язки</w:t>
      </w:r>
      <w:proofErr w:type="spellEnd"/>
      <w:r w:rsidRPr="00A5606B">
        <w:rPr>
          <w:b/>
          <w:bCs/>
          <w:lang w:val="ru-RU" w:eastAsia="en-US"/>
        </w:rPr>
        <w:t xml:space="preserve">) за </w:t>
      </w:r>
      <w:proofErr w:type="spellStart"/>
      <w:r w:rsidRPr="00A5606B">
        <w:rPr>
          <w:b/>
          <w:bCs/>
          <w:lang w:val="ru-RU" w:eastAsia="en-US"/>
        </w:rPr>
        <w:t>посадою</w:t>
      </w:r>
      <w:proofErr w:type="spellEnd"/>
    </w:p>
    <w:p w14:paraId="3D542A4E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Для </w:t>
      </w:r>
      <w:proofErr w:type="spellStart"/>
      <w:r w:rsidRPr="00A5606B">
        <w:rPr>
          <w:lang w:val="ru-RU" w:eastAsia="en-US"/>
        </w:rPr>
        <w:t>виконання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обов'язків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реалізації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своїх</w:t>
      </w:r>
      <w:proofErr w:type="spellEnd"/>
      <w:r w:rsidRPr="00A5606B">
        <w:rPr>
          <w:lang w:val="ru-RU" w:eastAsia="en-US"/>
        </w:rPr>
        <w:t xml:space="preserve"> прав </w:t>
      </w:r>
      <w:proofErr w:type="spellStart"/>
      <w:r w:rsidRPr="00A5606B">
        <w:rPr>
          <w:lang w:val="ru-RU" w:eastAsia="en-US"/>
        </w:rPr>
        <w:t>майстер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виробництва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взаємодіє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із</w:t>
      </w:r>
      <w:proofErr w:type="spellEnd"/>
      <w:r w:rsidRPr="00A5606B">
        <w:rPr>
          <w:lang w:val="ru-RU" w:eastAsia="en-US"/>
        </w:rPr>
        <w:t>:</w:t>
      </w:r>
    </w:p>
    <w:p w14:paraId="60E7D4A4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7.1. </w:t>
      </w:r>
      <w:proofErr w:type="spellStart"/>
      <w:r w:rsidRPr="00A5606B">
        <w:rPr>
          <w:lang w:val="ru-RU" w:eastAsia="en-US"/>
        </w:rPr>
        <w:t>Іншими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працівниками</w:t>
      </w:r>
      <w:proofErr w:type="spellEnd"/>
      <w:r w:rsidRPr="00A5606B">
        <w:rPr>
          <w:lang w:val="ru-RU" w:eastAsia="en-US"/>
        </w:rPr>
        <w:t xml:space="preserve"> цеху з </w:t>
      </w:r>
      <w:proofErr w:type="spellStart"/>
      <w:r w:rsidRPr="00A5606B">
        <w:rPr>
          <w:lang w:val="ru-RU" w:eastAsia="en-US"/>
        </w:rPr>
        <w:t>питань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що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пов'язані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виконанням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майстром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своїх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посадових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обов'язків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надання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отримання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відповідної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інформації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матеріалів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документів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тощо</w:t>
      </w:r>
      <w:proofErr w:type="spellEnd"/>
      <w:r w:rsidRPr="00A5606B">
        <w:rPr>
          <w:lang w:val="ru-RU" w:eastAsia="en-US"/>
        </w:rPr>
        <w:t>).</w:t>
      </w:r>
    </w:p>
    <w:p w14:paraId="38D57D68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7.2. </w:t>
      </w:r>
      <w:proofErr w:type="spellStart"/>
      <w:r w:rsidRPr="00A5606B">
        <w:rPr>
          <w:lang w:val="ru-RU" w:eastAsia="en-US"/>
        </w:rPr>
        <w:t>Керівниками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іншими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працівниками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інших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виробничих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ділянок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цехів</w:t>
      </w:r>
      <w:proofErr w:type="spellEnd"/>
      <w:r w:rsidRPr="00A5606B">
        <w:rPr>
          <w:lang w:val="ru-RU" w:eastAsia="en-US"/>
        </w:rPr>
        <w:t xml:space="preserve">) з </w:t>
      </w:r>
      <w:proofErr w:type="spellStart"/>
      <w:r w:rsidRPr="00A5606B">
        <w:rPr>
          <w:lang w:val="ru-RU" w:eastAsia="en-US"/>
        </w:rPr>
        <w:t>питань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отримання</w:t>
      </w:r>
      <w:proofErr w:type="spellEnd"/>
      <w:r w:rsidRPr="00A5606B">
        <w:rPr>
          <w:lang w:val="ru-RU" w:eastAsia="en-US"/>
        </w:rPr>
        <w:t>/</w:t>
      </w:r>
      <w:proofErr w:type="spellStart"/>
      <w:r w:rsidRPr="00A5606B">
        <w:rPr>
          <w:lang w:val="ru-RU" w:eastAsia="en-US"/>
        </w:rPr>
        <w:t>надання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відповідної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інформації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матеріалів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документів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тощо</w:t>
      </w:r>
      <w:proofErr w:type="spellEnd"/>
      <w:r w:rsidRPr="00A5606B">
        <w:rPr>
          <w:lang w:val="ru-RU" w:eastAsia="en-US"/>
        </w:rPr>
        <w:t>).</w:t>
      </w:r>
    </w:p>
    <w:p w14:paraId="7138D2D9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7.3. </w:t>
      </w:r>
      <w:proofErr w:type="spellStart"/>
      <w:r w:rsidRPr="00A5606B">
        <w:rPr>
          <w:lang w:val="ru-RU" w:eastAsia="en-US"/>
        </w:rPr>
        <w:t>Представниками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інших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структурних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підрозділів</w:t>
      </w:r>
      <w:proofErr w:type="spellEnd"/>
      <w:r w:rsidRPr="00A5606B">
        <w:rPr>
          <w:lang w:val="ru-RU" w:eastAsia="en-US"/>
        </w:rPr>
        <w:t xml:space="preserve"> на </w:t>
      </w:r>
      <w:proofErr w:type="spellStart"/>
      <w:r w:rsidRPr="00A5606B">
        <w:rPr>
          <w:lang w:val="ru-RU" w:eastAsia="en-US"/>
        </w:rPr>
        <w:t>підприємстві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питань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отримання</w:t>
      </w:r>
      <w:proofErr w:type="spellEnd"/>
      <w:r w:rsidRPr="00A5606B">
        <w:rPr>
          <w:lang w:val="ru-RU" w:eastAsia="en-US"/>
        </w:rPr>
        <w:t>/</w:t>
      </w:r>
      <w:proofErr w:type="spellStart"/>
      <w:r w:rsidRPr="00A5606B">
        <w:rPr>
          <w:lang w:val="ru-RU" w:eastAsia="en-US"/>
        </w:rPr>
        <w:t>надання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відповідної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інформації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матеріалів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документів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тощо</w:t>
      </w:r>
      <w:proofErr w:type="spellEnd"/>
      <w:r w:rsidRPr="00A5606B">
        <w:rPr>
          <w:lang w:val="ru-RU" w:eastAsia="en-US"/>
        </w:rPr>
        <w:t>).</w:t>
      </w:r>
    </w:p>
    <w:p w14:paraId="2BFDC765" w14:textId="77777777" w:rsidR="00A5606B" w:rsidRPr="00A5606B" w:rsidRDefault="00A5606B" w:rsidP="00A5606B">
      <w:pPr>
        <w:spacing w:before="100" w:beforeAutospacing="1" w:after="100" w:afterAutospacing="1"/>
        <w:jc w:val="both"/>
        <w:rPr>
          <w:lang w:val="ru-RU" w:eastAsia="en-US"/>
        </w:rPr>
      </w:pPr>
      <w:r w:rsidRPr="00A5606B">
        <w:rPr>
          <w:lang w:val="ru-RU" w:eastAsia="en-US"/>
        </w:rPr>
        <w:t xml:space="preserve">7.4. </w:t>
      </w:r>
      <w:proofErr w:type="spellStart"/>
      <w:r w:rsidRPr="00A5606B">
        <w:rPr>
          <w:lang w:val="ru-RU" w:eastAsia="en-US"/>
        </w:rPr>
        <w:t>представниками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інших</w:t>
      </w:r>
      <w:proofErr w:type="spellEnd"/>
      <w:r w:rsidRPr="00A5606B">
        <w:rPr>
          <w:lang w:val="ru-RU" w:eastAsia="en-US"/>
        </w:rPr>
        <w:t xml:space="preserve"> (</w:t>
      </w:r>
      <w:proofErr w:type="spellStart"/>
      <w:r w:rsidRPr="00A5606B">
        <w:rPr>
          <w:lang w:val="ru-RU" w:eastAsia="en-US"/>
        </w:rPr>
        <w:t>сторонніх</w:t>
      </w:r>
      <w:proofErr w:type="spellEnd"/>
      <w:r w:rsidRPr="00A5606B">
        <w:rPr>
          <w:lang w:val="ru-RU" w:eastAsia="en-US"/>
        </w:rPr>
        <w:t xml:space="preserve">) </w:t>
      </w:r>
      <w:proofErr w:type="spellStart"/>
      <w:r w:rsidRPr="00A5606B">
        <w:rPr>
          <w:lang w:val="ru-RU" w:eastAsia="en-US"/>
        </w:rPr>
        <w:t>підприємств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установ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організацій</w:t>
      </w:r>
      <w:proofErr w:type="spellEnd"/>
      <w:r w:rsidRPr="00A5606B">
        <w:rPr>
          <w:lang w:val="ru-RU" w:eastAsia="en-US"/>
        </w:rPr>
        <w:t xml:space="preserve"> у межах </w:t>
      </w:r>
      <w:proofErr w:type="spellStart"/>
      <w:r w:rsidRPr="00A5606B">
        <w:rPr>
          <w:lang w:val="ru-RU" w:eastAsia="en-US"/>
        </w:rPr>
        <w:t>компетенції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питань</w:t>
      </w:r>
      <w:proofErr w:type="spellEnd"/>
      <w:r w:rsidRPr="00A5606B">
        <w:rPr>
          <w:lang w:val="ru-RU" w:eastAsia="en-US"/>
        </w:rPr>
        <w:t xml:space="preserve">, </w:t>
      </w:r>
      <w:proofErr w:type="spellStart"/>
      <w:r w:rsidRPr="00A5606B">
        <w:rPr>
          <w:lang w:val="ru-RU" w:eastAsia="en-US"/>
        </w:rPr>
        <w:t>що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представляють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спільний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інтерес</w:t>
      </w:r>
      <w:proofErr w:type="spellEnd"/>
      <w:r w:rsidRPr="00A5606B">
        <w:rPr>
          <w:lang w:val="ru-RU" w:eastAsia="en-US"/>
        </w:rPr>
        <w:t xml:space="preserve"> для </w:t>
      </w:r>
      <w:proofErr w:type="spellStart"/>
      <w:r w:rsidRPr="00A5606B">
        <w:rPr>
          <w:lang w:val="ru-RU" w:eastAsia="en-US"/>
        </w:rPr>
        <w:t>зазначених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організацій</w:t>
      </w:r>
      <w:proofErr w:type="spellEnd"/>
      <w:r w:rsidRPr="00A5606B">
        <w:rPr>
          <w:lang w:val="ru-RU" w:eastAsia="en-US"/>
        </w:rPr>
        <w:t xml:space="preserve"> та </w:t>
      </w:r>
      <w:proofErr w:type="spellStart"/>
      <w:r w:rsidRPr="00A5606B">
        <w:rPr>
          <w:lang w:val="ru-RU" w:eastAsia="en-US"/>
        </w:rPr>
        <w:t>підприємства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або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що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пов'язані</w:t>
      </w:r>
      <w:proofErr w:type="spellEnd"/>
      <w:r w:rsidRPr="00A5606B">
        <w:rPr>
          <w:lang w:val="ru-RU" w:eastAsia="en-US"/>
        </w:rPr>
        <w:t xml:space="preserve"> з </w:t>
      </w:r>
      <w:proofErr w:type="spellStart"/>
      <w:r w:rsidRPr="00A5606B">
        <w:rPr>
          <w:lang w:val="ru-RU" w:eastAsia="en-US"/>
        </w:rPr>
        <w:t>повноваженнями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сторонніх</w:t>
      </w:r>
      <w:proofErr w:type="spellEnd"/>
      <w:r w:rsidRPr="00A5606B">
        <w:rPr>
          <w:lang w:val="ru-RU" w:eastAsia="en-US"/>
        </w:rPr>
        <w:t xml:space="preserve"> </w:t>
      </w:r>
      <w:proofErr w:type="spellStart"/>
      <w:r w:rsidRPr="00A5606B">
        <w:rPr>
          <w:lang w:val="ru-RU" w:eastAsia="en-US"/>
        </w:rPr>
        <w:t>організацій</w:t>
      </w:r>
      <w:proofErr w:type="spellEnd"/>
      <w:r w:rsidRPr="00A5606B">
        <w:rPr>
          <w:lang w:val="ru-RU" w:eastAsia="en-US"/>
        </w:rPr>
        <w:t xml:space="preserve"> у </w:t>
      </w:r>
      <w:proofErr w:type="spellStart"/>
      <w:r w:rsidRPr="00A5606B">
        <w:rPr>
          <w:lang w:val="ru-RU" w:eastAsia="en-US"/>
        </w:rPr>
        <w:t>відповідних</w:t>
      </w:r>
      <w:proofErr w:type="spellEnd"/>
      <w:r w:rsidRPr="00A5606B">
        <w:rPr>
          <w:lang w:val="ru-RU" w:eastAsia="en-US"/>
        </w:rPr>
        <w:t xml:space="preserve"> сферах.</w:t>
      </w:r>
    </w:p>
    <w:p w14:paraId="76A16EF6" w14:textId="45AD74B0" w:rsidR="00A5606B" w:rsidRPr="00A5606B" w:rsidRDefault="00A5606B" w:rsidP="00A5606B">
      <w:pPr>
        <w:spacing w:before="100" w:beforeAutospacing="1" w:after="100" w:afterAutospacing="1"/>
        <w:jc w:val="both"/>
        <w:rPr>
          <w:lang w:eastAsia="en-US"/>
        </w:rPr>
      </w:pPr>
      <w:r>
        <w:rPr>
          <w:lang w:eastAsia="en-US"/>
        </w:rPr>
        <w:t xml:space="preserve"> </w:t>
      </w:r>
      <w:bookmarkStart w:id="0" w:name="_GoBack"/>
      <w:bookmarkEnd w:id="0"/>
    </w:p>
    <w:p w14:paraId="608E1F7C" w14:textId="1C08CA6D" w:rsidR="00694108" w:rsidRPr="00A5606B" w:rsidRDefault="00694108" w:rsidP="00A5606B"/>
    <w:sectPr w:rsidR="00694108" w:rsidRPr="00A5606B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99BD" w14:textId="77777777" w:rsidR="004C3015" w:rsidRDefault="004C3015" w:rsidP="00C55407">
      <w:r>
        <w:separator/>
      </w:r>
    </w:p>
  </w:endnote>
  <w:endnote w:type="continuationSeparator" w:id="0">
    <w:p w14:paraId="52F1AB53" w14:textId="77777777" w:rsidR="004C3015" w:rsidRDefault="004C3015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9B9F6" w14:textId="77777777" w:rsidR="004C3015" w:rsidRDefault="004C3015" w:rsidP="00C55407">
      <w:r>
        <w:separator/>
      </w:r>
    </w:p>
  </w:footnote>
  <w:footnote w:type="continuationSeparator" w:id="0">
    <w:p w14:paraId="1C73C353" w14:textId="77777777" w:rsidR="004C3015" w:rsidRDefault="004C3015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FAF"/>
    <w:multiLevelType w:val="multilevel"/>
    <w:tmpl w:val="85A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5AFA"/>
    <w:multiLevelType w:val="multilevel"/>
    <w:tmpl w:val="D16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543E7"/>
    <w:multiLevelType w:val="multilevel"/>
    <w:tmpl w:val="62B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87C76"/>
    <w:multiLevelType w:val="multilevel"/>
    <w:tmpl w:val="409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A057D"/>
    <w:multiLevelType w:val="multilevel"/>
    <w:tmpl w:val="958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7C1C1C0D"/>
    <w:multiLevelType w:val="multilevel"/>
    <w:tmpl w:val="A2CE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32E3D"/>
    <w:rsid w:val="000334AE"/>
    <w:rsid w:val="00042F2C"/>
    <w:rsid w:val="0004320D"/>
    <w:rsid w:val="0005296E"/>
    <w:rsid w:val="00054DB2"/>
    <w:rsid w:val="000603AE"/>
    <w:rsid w:val="00066BA2"/>
    <w:rsid w:val="00067270"/>
    <w:rsid w:val="00071D24"/>
    <w:rsid w:val="00076DEB"/>
    <w:rsid w:val="00082DFD"/>
    <w:rsid w:val="00097FC3"/>
    <w:rsid w:val="000A6D87"/>
    <w:rsid w:val="000B4E23"/>
    <w:rsid w:val="000C402A"/>
    <w:rsid w:val="000C57CE"/>
    <w:rsid w:val="000E036E"/>
    <w:rsid w:val="000E1A7B"/>
    <w:rsid w:val="000F52B4"/>
    <w:rsid w:val="000F7C69"/>
    <w:rsid w:val="0010306E"/>
    <w:rsid w:val="00122902"/>
    <w:rsid w:val="00134456"/>
    <w:rsid w:val="001850DD"/>
    <w:rsid w:val="0019420E"/>
    <w:rsid w:val="0019515B"/>
    <w:rsid w:val="00195890"/>
    <w:rsid w:val="001A1A2F"/>
    <w:rsid w:val="001C1222"/>
    <w:rsid w:val="001C2366"/>
    <w:rsid w:val="00212472"/>
    <w:rsid w:val="00222485"/>
    <w:rsid w:val="00246353"/>
    <w:rsid w:val="00252F3E"/>
    <w:rsid w:val="00262725"/>
    <w:rsid w:val="00263AB3"/>
    <w:rsid w:val="00271E0E"/>
    <w:rsid w:val="00274CD2"/>
    <w:rsid w:val="002934B1"/>
    <w:rsid w:val="00293A0F"/>
    <w:rsid w:val="0029768F"/>
    <w:rsid w:val="002C4F76"/>
    <w:rsid w:val="002C6ACA"/>
    <w:rsid w:val="002E6E13"/>
    <w:rsid w:val="002E73D2"/>
    <w:rsid w:val="002F3FBE"/>
    <w:rsid w:val="003113EB"/>
    <w:rsid w:val="00313994"/>
    <w:rsid w:val="0031749D"/>
    <w:rsid w:val="00320855"/>
    <w:rsid w:val="00334DB3"/>
    <w:rsid w:val="0033583C"/>
    <w:rsid w:val="00336DE5"/>
    <w:rsid w:val="00340652"/>
    <w:rsid w:val="003467F3"/>
    <w:rsid w:val="00360D1E"/>
    <w:rsid w:val="00376AB3"/>
    <w:rsid w:val="003818BB"/>
    <w:rsid w:val="00391765"/>
    <w:rsid w:val="003C03E1"/>
    <w:rsid w:val="003C281E"/>
    <w:rsid w:val="003D0C66"/>
    <w:rsid w:val="003D2D79"/>
    <w:rsid w:val="003E1548"/>
    <w:rsid w:val="0040180C"/>
    <w:rsid w:val="004021F0"/>
    <w:rsid w:val="00402FB9"/>
    <w:rsid w:val="00403F81"/>
    <w:rsid w:val="00420EED"/>
    <w:rsid w:val="00422ED2"/>
    <w:rsid w:val="00424E7C"/>
    <w:rsid w:val="00427D22"/>
    <w:rsid w:val="004454C0"/>
    <w:rsid w:val="004834F9"/>
    <w:rsid w:val="00491CE1"/>
    <w:rsid w:val="00497C1F"/>
    <w:rsid w:val="004A26EC"/>
    <w:rsid w:val="004B120A"/>
    <w:rsid w:val="004B6327"/>
    <w:rsid w:val="004C219C"/>
    <w:rsid w:val="004C3015"/>
    <w:rsid w:val="004C71A1"/>
    <w:rsid w:val="004D7B52"/>
    <w:rsid w:val="004E304D"/>
    <w:rsid w:val="004F2B23"/>
    <w:rsid w:val="004F47B4"/>
    <w:rsid w:val="00512F87"/>
    <w:rsid w:val="00526523"/>
    <w:rsid w:val="00542DD8"/>
    <w:rsid w:val="00543C46"/>
    <w:rsid w:val="00563AE7"/>
    <w:rsid w:val="00581291"/>
    <w:rsid w:val="005908C5"/>
    <w:rsid w:val="00592FA6"/>
    <w:rsid w:val="005A679B"/>
    <w:rsid w:val="005C1810"/>
    <w:rsid w:val="005C1A60"/>
    <w:rsid w:val="005C7D72"/>
    <w:rsid w:val="005D309E"/>
    <w:rsid w:val="005D673F"/>
    <w:rsid w:val="0066329A"/>
    <w:rsid w:val="00694108"/>
    <w:rsid w:val="006A0EFC"/>
    <w:rsid w:val="006A5F10"/>
    <w:rsid w:val="006B34AC"/>
    <w:rsid w:val="006C0767"/>
    <w:rsid w:val="006D465D"/>
    <w:rsid w:val="006E4358"/>
    <w:rsid w:val="006E5646"/>
    <w:rsid w:val="006E7489"/>
    <w:rsid w:val="006F1F81"/>
    <w:rsid w:val="00715127"/>
    <w:rsid w:val="0072612A"/>
    <w:rsid w:val="007369F9"/>
    <w:rsid w:val="007476ED"/>
    <w:rsid w:val="007520A4"/>
    <w:rsid w:val="007A2855"/>
    <w:rsid w:val="007C0655"/>
    <w:rsid w:val="007C33B5"/>
    <w:rsid w:val="007C4B71"/>
    <w:rsid w:val="007C76A7"/>
    <w:rsid w:val="007F1CD6"/>
    <w:rsid w:val="007F30CB"/>
    <w:rsid w:val="007F77B0"/>
    <w:rsid w:val="00803F8E"/>
    <w:rsid w:val="00804C87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96C38"/>
    <w:rsid w:val="00896DD4"/>
    <w:rsid w:val="00896E6D"/>
    <w:rsid w:val="008A281C"/>
    <w:rsid w:val="008A7115"/>
    <w:rsid w:val="008A7ECE"/>
    <w:rsid w:val="008C5DF9"/>
    <w:rsid w:val="008E1A2C"/>
    <w:rsid w:val="008E7169"/>
    <w:rsid w:val="008F74B2"/>
    <w:rsid w:val="0090196C"/>
    <w:rsid w:val="00912CCC"/>
    <w:rsid w:val="00925204"/>
    <w:rsid w:val="009279E5"/>
    <w:rsid w:val="00931784"/>
    <w:rsid w:val="009510AD"/>
    <w:rsid w:val="00970317"/>
    <w:rsid w:val="0097726A"/>
    <w:rsid w:val="009831BE"/>
    <w:rsid w:val="0098414A"/>
    <w:rsid w:val="00986B4E"/>
    <w:rsid w:val="0099746B"/>
    <w:rsid w:val="009B40C0"/>
    <w:rsid w:val="009B47FE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000F1"/>
    <w:rsid w:val="00A262C8"/>
    <w:rsid w:val="00A32AE1"/>
    <w:rsid w:val="00A3603B"/>
    <w:rsid w:val="00A37C47"/>
    <w:rsid w:val="00A55945"/>
    <w:rsid w:val="00A5606B"/>
    <w:rsid w:val="00A6092F"/>
    <w:rsid w:val="00A649C1"/>
    <w:rsid w:val="00A808F1"/>
    <w:rsid w:val="00A84621"/>
    <w:rsid w:val="00A9293C"/>
    <w:rsid w:val="00A95DDB"/>
    <w:rsid w:val="00AA4339"/>
    <w:rsid w:val="00AB2275"/>
    <w:rsid w:val="00AD5C4B"/>
    <w:rsid w:val="00AE068C"/>
    <w:rsid w:val="00AE63FC"/>
    <w:rsid w:val="00B164A5"/>
    <w:rsid w:val="00B167E7"/>
    <w:rsid w:val="00B21F35"/>
    <w:rsid w:val="00B30432"/>
    <w:rsid w:val="00B35A62"/>
    <w:rsid w:val="00B41B17"/>
    <w:rsid w:val="00B55EE2"/>
    <w:rsid w:val="00B74AFD"/>
    <w:rsid w:val="00B944D7"/>
    <w:rsid w:val="00BB0642"/>
    <w:rsid w:val="00BD78C3"/>
    <w:rsid w:val="00BE371E"/>
    <w:rsid w:val="00BF5DC7"/>
    <w:rsid w:val="00BF6E28"/>
    <w:rsid w:val="00BF743F"/>
    <w:rsid w:val="00C0163A"/>
    <w:rsid w:val="00C13258"/>
    <w:rsid w:val="00C1726D"/>
    <w:rsid w:val="00C23FAD"/>
    <w:rsid w:val="00C25819"/>
    <w:rsid w:val="00C33A49"/>
    <w:rsid w:val="00C42BE0"/>
    <w:rsid w:val="00C53131"/>
    <w:rsid w:val="00C55407"/>
    <w:rsid w:val="00C64C89"/>
    <w:rsid w:val="00C6546D"/>
    <w:rsid w:val="00C74B35"/>
    <w:rsid w:val="00CA7786"/>
    <w:rsid w:val="00CB379A"/>
    <w:rsid w:val="00CB4D10"/>
    <w:rsid w:val="00CC669A"/>
    <w:rsid w:val="00CD5C76"/>
    <w:rsid w:val="00CD6AB1"/>
    <w:rsid w:val="00CE4C14"/>
    <w:rsid w:val="00CE5F09"/>
    <w:rsid w:val="00D20B4E"/>
    <w:rsid w:val="00D20C17"/>
    <w:rsid w:val="00D37422"/>
    <w:rsid w:val="00D376CC"/>
    <w:rsid w:val="00D42665"/>
    <w:rsid w:val="00D95C45"/>
    <w:rsid w:val="00DA34CE"/>
    <w:rsid w:val="00DB2136"/>
    <w:rsid w:val="00DB4F59"/>
    <w:rsid w:val="00DC578E"/>
    <w:rsid w:val="00DE1C66"/>
    <w:rsid w:val="00DE5ED7"/>
    <w:rsid w:val="00DF6291"/>
    <w:rsid w:val="00E0433B"/>
    <w:rsid w:val="00E108A7"/>
    <w:rsid w:val="00E47954"/>
    <w:rsid w:val="00E53477"/>
    <w:rsid w:val="00E56DBF"/>
    <w:rsid w:val="00E653D8"/>
    <w:rsid w:val="00E65A38"/>
    <w:rsid w:val="00E74E6E"/>
    <w:rsid w:val="00E93882"/>
    <w:rsid w:val="00EB61E5"/>
    <w:rsid w:val="00EC6FEE"/>
    <w:rsid w:val="00EE3BCE"/>
    <w:rsid w:val="00EF5212"/>
    <w:rsid w:val="00F0167C"/>
    <w:rsid w:val="00F07C9D"/>
    <w:rsid w:val="00F163EE"/>
    <w:rsid w:val="00F25058"/>
    <w:rsid w:val="00F51514"/>
    <w:rsid w:val="00F61711"/>
    <w:rsid w:val="00F63B82"/>
    <w:rsid w:val="00F7342B"/>
    <w:rsid w:val="00F94ED5"/>
    <w:rsid w:val="00FB35D1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2025-10-01T09:23:00Z</dcterms:created>
  <dcterms:modified xsi:type="dcterms:W3CDTF">2025-10-01T09:23:00Z</dcterms:modified>
</cp:coreProperties>
</file>